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B" w:rsidRDefault="0081219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Муниципальное печатное средство массовой информации органов                                                      </w:t>
      </w:r>
    </w:p>
    <w:p w:rsidR="006B5F0B" w:rsidRDefault="0081219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местного самоуправления  администрации Шукавского                                                            </w:t>
      </w:r>
    </w:p>
    <w:p w:rsidR="006B5F0B" w:rsidRDefault="0081219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сельского поселения Верхнехавского муниципального района- газета       </w:t>
      </w:r>
    </w:p>
    <w:p w:rsidR="006B5F0B" w:rsidRDefault="008121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</w:rPr>
        <w:t>________________________________________________________</w:t>
      </w:r>
    </w:p>
    <w:p w:rsidR="006B5F0B" w:rsidRDefault="008121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</w:rPr>
        <w:t>Муниципальный вестник</w:t>
      </w:r>
    </w:p>
    <w:p w:rsidR="006B5F0B" w:rsidRDefault="008121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</w:rPr>
        <w:t>Шукавского сельского поселения</w:t>
      </w:r>
    </w:p>
    <w:p w:rsidR="006B5F0B" w:rsidRDefault="006E1B41">
      <w:pPr>
        <w:pStyle w:val="Heading1"/>
        <w:spacing w:before="13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№ 4 (4) 27 декабря</w:t>
      </w:r>
      <w:r w:rsidR="00812194">
        <w:rPr>
          <w:rFonts w:ascii="Times New Roman" w:hAnsi="Times New Roman"/>
          <w:sz w:val="22"/>
          <w:szCs w:val="22"/>
        </w:rPr>
        <w:t xml:space="preserve"> 2024 г.3 экз. бесплатно</w:t>
      </w:r>
    </w:p>
    <w:p w:rsidR="006B5F0B" w:rsidRDefault="008121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Издатель :администрация Шукавского</w:t>
      </w:r>
      <w:r>
        <w:rPr>
          <w:rFonts w:ascii="Times New Roman" w:hAnsi="Times New Roman"/>
        </w:rPr>
        <w:t xml:space="preserve"> сельского поселения Верхнехавского муниципального района Воронежской области</w:t>
      </w:r>
    </w:p>
    <w:p w:rsidR="006B5F0B" w:rsidRDefault="00812194">
      <w:pPr>
        <w:spacing w:after="29"/>
        <w:rPr>
          <w:rFonts w:ascii="Times New Roman" w:hAnsi="Times New Roman"/>
        </w:rPr>
      </w:pPr>
      <w:r>
        <w:rPr>
          <w:rFonts w:ascii="Times New Roman" w:hAnsi="Times New Roman"/>
        </w:rPr>
        <w:t>39612</w:t>
      </w:r>
      <w:r w:rsidRPr="006E1B4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,Воронежская область ,Верхнехавский район,с. </w:t>
      </w:r>
      <w:r>
        <w:rPr>
          <w:rFonts w:ascii="Times New Roman" w:hAnsi="Times New Roman"/>
        </w:rPr>
        <w:t>Шукавка</w:t>
      </w:r>
      <w:r>
        <w:rPr>
          <w:rFonts w:ascii="Times New Roman" w:hAnsi="Times New Roman"/>
        </w:rPr>
        <w:t>, ул. Мира, д.1</w:t>
      </w:r>
    </w:p>
    <w:p w:rsidR="006B5F0B" w:rsidRDefault="008121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лицо: Соловьева Е.Н., телефон для справок :  +7(47343)90119 </w:t>
      </w:r>
    </w:p>
    <w:p w:rsidR="006B5F0B" w:rsidRDefault="00812194">
      <w:pPr>
        <w:pBdr>
          <w:top w:val="single" w:sz="4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Муниципальные правовые</w:t>
      </w:r>
      <w:r>
        <w:rPr>
          <w:rFonts w:ascii="Times New Roman" w:hAnsi="Times New Roman"/>
          <w:b/>
          <w:sz w:val="24"/>
          <w:szCs w:val="24"/>
        </w:rPr>
        <w:t xml:space="preserve"> акты органов местного самоуправления Шукавского  сельского поселения Верхнехавского муниципального района Воронежской области</w:t>
      </w:r>
    </w:p>
    <w:p w:rsidR="006B5F0B" w:rsidRDefault="006B5F0B">
      <w:pPr>
        <w:sectPr w:rsidR="006B5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7" w:right="340" w:bottom="777" w:left="992" w:header="720" w:footer="720" w:gutter="0"/>
          <w:pgNumType w:start="44"/>
          <w:cols w:space="720"/>
          <w:formProt w:val="0"/>
          <w:docGrid w:linePitch="360" w:charSpace="4096"/>
        </w:sect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lastRenderedPageBreak/>
        <w:t>ПРОТОКОЛ № 6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публичных слушаний Шукавского сельского поселения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Верхнехавского муниципального района Воронежской области</w:t>
      </w:r>
    </w:p>
    <w:p w:rsidR="006E1B41" w:rsidRPr="006E1B41" w:rsidRDefault="006E1B41" w:rsidP="006E1B41">
      <w:pPr>
        <w:pStyle w:val="western"/>
        <w:spacing w:after="0" w:line="240" w:lineRule="auto"/>
        <w:rPr>
          <w:sz w:val="20"/>
          <w:szCs w:val="20"/>
        </w:rPr>
      </w:pPr>
      <w:r w:rsidRPr="006E1B41">
        <w:rPr>
          <w:bCs/>
          <w:sz w:val="20"/>
          <w:szCs w:val="20"/>
        </w:rPr>
        <w:t>по проекту решения Совета наро</w:t>
      </w:r>
      <w:r w:rsidRPr="006E1B41">
        <w:rPr>
          <w:bCs/>
          <w:sz w:val="20"/>
          <w:szCs w:val="20"/>
        </w:rPr>
        <w:t>д</w:t>
      </w:r>
      <w:r w:rsidRPr="006E1B41">
        <w:rPr>
          <w:bCs/>
          <w:sz w:val="20"/>
          <w:szCs w:val="20"/>
        </w:rPr>
        <w:t>ных депутатов Шукавского сел</w:t>
      </w:r>
      <w:r w:rsidRPr="006E1B41">
        <w:rPr>
          <w:bCs/>
          <w:sz w:val="20"/>
          <w:szCs w:val="20"/>
        </w:rPr>
        <w:t>ь</w:t>
      </w:r>
      <w:r w:rsidRPr="006E1B41">
        <w:rPr>
          <w:bCs/>
          <w:sz w:val="20"/>
          <w:szCs w:val="20"/>
        </w:rPr>
        <w:t>ского поселения "О бюджете Ш</w:t>
      </w:r>
      <w:r w:rsidRPr="006E1B41">
        <w:rPr>
          <w:bCs/>
          <w:sz w:val="20"/>
          <w:szCs w:val="20"/>
        </w:rPr>
        <w:t>у</w:t>
      </w:r>
      <w:r w:rsidRPr="006E1B41">
        <w:rPr>
          <w:bCs/>
          <w:sz w:val="20"/>
          <w:szCs w:val="20"/>
        </w:rPr>
        <w:t>кавского сельского поселения Верхнехавского муниц</w:t>
      </w:r>
      <w:r w:rsidRPr="006E1B41">
        <w:rPr>
          <w:bCs/>
          <w:sz w:val="20"/>
          <w:szCs w:val="20"/>
        </w:rPr>
        <w:t>и</w:t>
      </w:r>
      <w:r w:rsidRPr="006E1B41">
        <w:rPr>
          <w:bCs/>
          <w:sz w:val="20"/>
          <w:szCs w:val="20"/>
        </w:rPr>
        <w:t>пального района на 2025 год и на плановый период 2026 и 2027 г</w:t>
      </w:r>
      <w:r w:rsidRPr="006E1B41">
        <w:rPr>
          <w:bCs/>
          <w:sz w:val="20"/>
          <w:szCs w:val="20"/>
        </w:rPr>
        <w:t>о</w:t>
      </w:r>
      <w:r w:rsidRPr="006E1B41">
        <w:rPr>
          <w:bCs/>
          <w:sz w:val="20"/>
          <w:szCs w:val="20"/>
        </w:rPr>
        <w:t xml:space="preserve">дов </w:t>
      </w:r>
    </w:p>
    <w:p w:rsidR="006E1B41" w:rsidRDefault="006E1B41" w:rsidP="006E1B41">
      <w:pPr>
        <w:pStyle w:val="western"/>
        <w:spacing w:after="0" w:line="240" w:lineRule="auto"/>
        <w:rPr>
          <w:sz w:val="20"/>
          <w:szCs w:val="20"/>
        </w:rPr>
      </w:pPr>
      <w:r w:rsidRPr="006E1B41">
        <w:rPr>
          <w:sz w:val="20"/>
          <w:szCs w:val="20"/>
        </w:rPr>
        <w:t xml:space="preserve">с.Шукавка 26.12.2024 г. </w:t>
      </w:r>
    </w:p>
    <w:p w:rsidR="006E1B41" w:rsidRPr="006E1B41" w:rsidRDefault="006E1B41" w:rsidP="006E1B41">
      <w:pPr>
        <w:pStyle w:val="western"/>
        <w:spacing w:after="0" w:line="240" w:lineRule="auto"/>
        <w:rPr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Инициатор проведения</w:t>
      </w:r>
      <w:r w:rsidRPr="006E1B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1B41">
        <w:rPr>
          <w:rFonts w:ascii="Times New Roman" w:hAnsi="Times New Roman"/>
          <w:sz w:val="20"/>
          <w:szCs w:val="20"/>
        </w:rPr>
        <w:t>публичных слушаний</w:t>
      </w:r>
      <w:r w:rsidRPr="006E1B41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6E1B41">
        <w:rPr>
          <w:rFonts w:ascii="Times New Roman" w:hAnsi="Times New Roman"/>
          <w:sz w:val="20"/>
          <w:szCs w:val="20"/>
        </w:rPr>
        <w:t>Совет народных депутатов Шукавского сельского поселения Верхнехавского муниципального района Воронежской о</w:t>
      </w:r>
      <w:r w:rsidRPr="006E1B41">
        <w:rPr>
          <w:rFonts w:ascii="Times New Roman" w:hAnsi="Times New Roman"/>
          <w:sz w:val="20"/>
          <w:szCs w:val="20"/>
        </w:rPr>
        <w:t>б</w:t>
      </w:r>
      <w:r w:rsidRPr="006E1B41">
        <w:rPr>
          <w:rFonts w:ascii="Times New Roman" w:hAnsi="Times New Roman"/>
          <w:sz w:val="20"/>
          <w:szCs w:val="20"/>
        </w:rPr>
        <w:t>ласти.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Проведение публичных слушаний назначено решением Совета народных депутатов Шукавского сельского поселения Верхнехавского муниципального района Воронежской области от 26.11.2024 г. № 117 «О проекте бюджета Ш</w:t>
      </w:r>
      <w:r w:rsidRPr="006E1B41">
        <w:rPr>
          <w:rFonts w:ascii="Times New Roman" w:hAnsi="Times New Roman"/>
          <w:sz w:val="20"/>
          <w:szCs w:val="20"/>
        </w:rPr>
        <w:t>у</w:t>
      </w:r>
      <w:r w:rsidRPr="006E1B41">
        <w:rPr>
          <w:rFonts w:ascii="Times New Roman" w:hAnsi="Times New Roman"/>
          <w:sz w:val="20"/>
          <w:szCs w:val="20"/>
        </w:rPr>
        <w:t xml:space="preserve">кавского сельского поселения Верхнехавского муниципального района на </w:t>
      </w:r>
      <w:r w:rsidRPr="006E1B41">
        <w:rPr>
          <w:rFonts w:ascii="Times New Roman" w:hAnsi="Times New Roman"/>
          <w:spacing w:val="-2"/>
          <w:sz w:val="20"/>
          <w:szCs w:val="20"/>
        </w:rPr>
        <w:t>2025 год и на план</w:t>
      </w:r>
      <w:r w:rsidRPr="006E1B41">
        <w:rPr>
          <w:rFonts w:ascii="Times New Roman" w:hAnsi="Times New Roman"/>
          <w:spacing w:val="-2"/>
          <w:sz w:val="20"/>
          <w:szCs w:val="20"/>
        </w:rPr>
        <w:t>о</w:t>
      </w:r>
      <w:r w:rsidRPr="006E1B41">
        <w:rPr>
          <w:rFonts w:ascii="Times New Roman" w:hAnsi="Times New Roman"/>
          <w:spacing w:val="-2"/>
          <w:sz w:val="20"/>
          <w:szCs w:val="20"/>
        </w:rPr>
        <w:t>вый период 2026 и 2027 годов»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 xml:space="preserve">Дата и время проведения публичных слушаний: 26 декабря 2024 г. в 10 час. 00 мин.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 xml:space="preserve">Место проведения публичных слушаний: администрация Шукавского сельского поселения, </w:t>
      </w:r>
      <w:r w:rsidRPr="006E1B4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по адресу: Воронежская область, Верхнехавский район, с. Шукавка, улица Мира, дом 49.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Председательствующий публичных слушаний Захаров Виктор Семенович, глава Шукавского сельского поселения Верхнехавского муниципального района Вороне</w:t>
      </w:r>
      <w:r w:rsidRPr="006E1B41">
        <w:rPr>
          <w:rFonts w:ascii="Times New Roman" w:hAnsi="Times New Roman"/>
          <w:sz w:val="20"/>
          <w:szCs w:val="20"/>
        </w:rPr>
        <w:t>ж</w:t>
      </w:r>
      <w:r w:rsidRPr="006E1B41">
        <w:rPr>
          <w:rFonts w:ascii="Times New Roman" w:hAnsi="Times New Roman"/>
          <w:sz w:val="20"/>
          <w:szCs w:val="20"/>
        </w:rPr>
        <w:t>ской области.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Для ведения протокола избран секретарь пу</w:t>
      </w:r>
      <w:r w:rsidRPr="006E1B41">
        <w:rPr>
          <w:rFonts w:ascii="Times New Roman" w:hAnsi="Times New Roman"/>
          <w:sz w:val="20"/>
          <w:szCs w:val="20"/>
        </w:rPr>
        <w:t>б</w:t>
      </w:r>
      <w:r w:rsidRPr="006E1B41">
        <w:rPr>
          <w:rFonts w:ascii="Times New Roman" w:hAnsi="Times New Roman"/>
          <w:sz w:val="20"/>
          <w:szCs w:val="20"/>
        </w:rPr>
        <w:t>личных слушаний -Боева Марина Николаевна - депутат Совета народных депутатов Шукавского сельского посел</w:t>
      </w:r>
      <w:r w:rsidRPr="006E1B41">
        <w:rPr>
          <w:rFonts w:ascii="Times New Roman" w:hAnsi="Times New Roman"/>
          <w:sz w:val="20"/>
          <w:szCs w:val="20"/>
        </w:rPr>
        <w:t>е</w:t>
      </w:r>
      <w:r w:rsidRPr="006E1B41">
        <w:rPr>
          <w:rFonts w:ascii="Times New Roman" w:hAnsi="Times New Roman"/>
          <w:sz w:val="20"/>
          <w:szCs w:val="20"/>
        </w:rPr>
        <w:t>ния.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Докладчик : Захаров Виктор Семенович – глава Шукавского сельского поселения Верхнехавского муниципального района Вороне</w:t>
      </w:r>
      <w:r w:rsidRPr="006E1B41">
        <w:rPr>
          <w:rFonts w:ascii="Times New Roman" w:hAnsi="Times New Roman"/>
          <w:sz w:val="20"/>
          <w:szCs w:val="20"/>
        </w:rPr>
        <w:t>ж</w:t>
      </w:r>
      <w:r w:rsidRPr="006E1B41">
        <w:rPr>
          <w:rFonts w:ascii="Times New Roman" w:hAnsi="Times New Roman"/>
          <w:sz w:val="20"/>
          <w:szCs w:val="20"/>
        </w:rPr>
        <w:t>ской области.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Участники публичных слушаний: всего по с</w:t>
      </w:r>
      <w:r w:rsidRPr="006E1B41">
        <w:rPr>
          <w:rFonts w:ascii="Times New Roman" w:hAnsi="Times New Roman"/>
          <w:sz w:val="20"/>
          <w:szCs w:val="20"/>
        </w:rPr>
        <w:t>о</w:t>
      </w:r>
      <w:r w:rsidRPr="006E1B41">
        <w:rPr>
          <w:rFonts w:ascii="Times New Roman" w:hAnsi="Times New Roman"/>
          <w:sz w:val="20"/>
          <w:szCs w:val="20"/>
        </w:rPr>
        <w:t>стоянию на 10 час. 25 мин. зарегистрировано участников публичных слушаний в количестве 11 человек, в том числе: -депутаты Совета народных депутатов Шукавского сельского поселения Верхнехавского муниципального района Воронежской области, жители Шукавского сельского поселения Верхнехавского муниципального района Воронежской о</w:t>
      </w:r>
      <w:r w:rsidRPr="006E1B41">
        <w:rPr>
          <w:rFonts w:ascii="Times New Roman" w:hAnsi="Times New Roman"/>
          <w:sz w:val="20"/>
          <w:szCs w:val="20"/>
        </w:rPr>
        <w:t>б</w:t>
      </w:r>
      <w:r w:rsidRPr="006E1B41">
        <w:rPr>
          <w:rFonts w:ascii="Times New Roman" w:hAnsi="Times New Roman"/>
          <w:sz w:val="20"/>
          <w:szCs w:val="20"/>
        </w:rPr>
        <w:t xml:space="preserve">ласти. </w:t>
      </w:r>
    </w:p>
    <w:p w:rsidR="006E1B41" w:rsidRPr="006E1B41" w:rsidRDefault="006E1B41" w:rsidP="006E1B41">
      <w:pPr>
        <w:pStyle w:val="ad"/>
        <w:rPr>
          <w:rFonts w:ascii="Times New Roman" w:hAnsi="Times New Roman"/>
          <w:spacing w:val="-2"/>
          <w:sz w:val="20"/>
          <w:szCs w:val="20"/>
        </w:rPr>
      </w:pPr>
      <w:r w:rsidRPr="006E1B41">
        <w:rPr>
          <w:rFonts w:ascii="Times New Roman" w:hAnsi="Times New Roman"/>
          <w:spacing w:val="-2"/>
          <w:sz w:val="20"/>
          <w:szCs w:val="20"/>
        </w:rPr>
        <w:t xml:space="preserve">Публичные слушания проводятся в соответствии с требованиями, установленными федеральным законодательством и муниципальными правовыми актами Шукавского сельского поселения Верхнехавского </w:t>
      </w:r>
      <w:r w:rsidRPr="006E1B41">
        <w:rPr>
          <w:rFonts w:ascii="Times New Roman" w:hAnsi="Times New Roman"/>
          <w:spacing w:val="-2"/>
          <w:sz w:val="20"/>
          <w:szCs w:val="20"/>
        </w:rPr>
        <w:lastRenderedPageBreak/>
        <w:t>муниципального района Воронежской области:</w:t>
      </w:r>
    </w:p>
    <w:p w:rsidR="006E1B41" w:rsidRPr="006E1B41" w:rsidRDefault="006E1B41" w:rsidP="006E1B41">
      <w:pPr>
        <w:pStyle w:val="ad"/>
        <w:rPr>
          <w:rFonts w:ascii="Times New Roman" w:hAnsi="Times New Roman"/>
          <w:spacing w:val="-2"/>
          <w:sz w:val="20"/>
          <w:szCs w:val="20"/>
        </w:rPr>
      </w:pPr>
      <w:r w:rsidRPr="006E1B41">
        <w:rPr>
          <w:rFonts w:ascii="Times New Roman" w:hAnsi="Times New Roman"/>
          <w:spacing w:val="-2"/>
          <w:sz w:val="20"/>
          <w:szCs w:val="20"/>
        </w:rPr>
        <w:t>-Федеральным законом от 06.10.2003 г. №131-ФЗ «Об общих принципах организации местного самоуправления в Российской Федерации»;</w:t>
      </w:r>
      <w:r w:rsidRPr="006E1B41">
        <w:rPr>
          <w:rFonts w:ascii="Times New Roman" w:hAnsi="Times New Roman"/>
          <w:spacing w:val="-2"/>
          <w:sz w:val="20"/>
          <w:szCs w:val="20"/>
        </w:rPr>
        <w:br/>
        <w:t>- Уставом Шукавского сельского поселения Верхнехавского муниципального района Воронежской о</w:t>
      </w:r>
      <w:r w:rsidRPr="006E1B41">
        <w:rPr>
          <w:rFonts w:ascii="Times New Roman" w:hAnsi="Times New Roman"/>
          <w:spacing w:val="-2"/>
          <w:sz w:val="20"/>
          <w:szCs w:val="20"/>
        </w:rPr>
        <w:t>б</w:t>
      </w:r>
      <w:r w:rsidRPr="006E1B41">
        <w:rPr>
          <w:rFonts w:ascii="Times New Roman" w:hAnsi="Times New Roman"/>
          <w:spacing w:val="-2"/>
          <w:sz w:val="20"/>
          <w:szCs w:val="20"/>
        </w:rPr>
        <w:t>ласти;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pacing w:val="-2"/>
          <w:sz w:val="20"/>
          <w:szCs w:val="20"/>
        </w:rPr>
        <w:t xml:space="preserve">- Порядком организации и проведения </w:t>
      </w:r>
      <w:r w:rsidRPr="006E1B41">
        <w:rPr>
          <w:rFonts w:ascii="Times New Roman" w:hAnsi="Times New Roman"/>
          <w:sz w:val="20"/>
          <w:szCs w:val="20"/>
        </w:rPr>
        <w:t>публичных слушаний, утвержденным решением Совета наро</w:t>
      </w:r>
      <w:r w:rsidRPr="006E1B41">
        <w:rPr>
          <w:rFonts w:ascii="Times New Roman" w:hAnsi="Times New Roman"/>
          <w:sz w:val="20"/>
          <w:szCs w:val="20"/>
        </w:rPr>
        <w:t>д</w:t>
      </w:r>
      <w:r w:rsidRPr="006E1B41">
        <w:rPr>
          <w:rFonts w:ascii="Times New Roman" w:hAnsi="Times New Roman"/>
          <w:sz w:val="20"/>
          <w:szCs w:val="20"/>
        </w:rPr>
        <w:t>ных депутатов Шукавского сельского поселения Верхнехавского муниципального района Воронежской области от 26.07.2024 г. № 107 «Об утверждении Порядка организации и проведения публичных слушаний, общественных обсуждений в Шукавском сельском поселении Верхнехавского муниципального района Воронежской области»;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-Решением Совета народных депутатов Шукавского сельского поселения Верхнехавского муниципального района Воронежской области от 17.02.2020 г № 120 «Об утверждении Положения о бюджетном процессе в Шукавском сельском поселении Верхнехавского муниципального района Воронежской области».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Оповещение о проведении публичных слушаний по проекту: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26.11.2024г. информация о проведении публичных слушаний </w:t>
      </w:r>
      <w:r w:rsidRPr="006E1B41">
        <w:rPr>
          <w:rFonts w:ascii="Times New Roman" w:hAnsi="Times New Roman"/>
          <w:sz w:val="20"/>
          <w:szCs w:val="20"/>
        </w:rPr>
        <w:lastRenderedPageBreak/>
        <w:t>была размещена в Муниципальном печатном средстве массовой информации органов местного самоуправления администрации Шукавского сельского поселения Верхнехавского муниципального района- Муниципальном вестнике Шукавского сельского поселения №1 от 26.11.2024 г., а также на официальном сайте администрации в сети «Интернет»</w:t>
      </w:r>
      <w:r w:rsidRPr="006E1B41">
        <w:rPr>
          <w:rFonts w:ascii="Times New Roman" w:hAnsi="Times New Roman"/>
          <w:spacing w:val="8"/>
          <w:sz w:val="20"/>
          <w:szCs w:val="20"/>
        </w:rPr>
        <w:t xml:space="preserve">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bookmarkStart w:id="0" w:name="_Hlk129085402"/>
      <w:bookmarkEnd w:id="0"/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На период проведения публичных слушаний с 26 ноября по 25 декабря 2024 г. была открыта экспозиция по проекту, подлежащему рассмотрению на публичных слушаниях, и информационным матери</w:t>
      </w: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лам к нему, по адресу: Воронежская область, Верхнехавский район, с.Шукавка, улица Мира, дом 49.</w:t>
      </w:r>
    </w:p>
    <w:p w:rsidR="006E1B41" w:rsidRPr="006E1B41" w:rsidRDefault="006E1B41" w:rsidP="006E1B41">
      <w:pPr>
        <w:pStyle w:val="ad"/>
        <w:rPr>
          <w:rFonts w:ascii="Times New Roman" w:hAnsi="Times New Roman"/>
          <w:spacing w:val="8"/>
          <w:sz w:val="20"/>
          <w:szCs w:val="20"/>
        </w:rPr>
      </w:pPr>
      <w:r w:rsidRPr="006E1B41">
        <w:rPr>
          <w:rFonts w:ascii="Times New Roman" w:hAnsi="Times New Roman"/>
          <w:spacing w:val="8"/>
          <w:sz w:val="20"/>
          <w:szCs w:val="20"/>
          <w:shd w:val="clear" w:color="auto" w:fill="FFFFFF"/>
        </w:rPr>
        <w:t>Количество записей в книге учета посетителей и записи предложений и замечаний при проведении эксп</w:t>
      </w:r>
      <w:r w:rsidRPr="006E1B41">
        <w:rPr>
          <w:rFonts w:ascii="Times New Roman" w:hAnsi="Times New Roman"/>
          <w:spacing w:val="8"/>
          <w:sz w:val="20"/>
          <w:szCs w:val="20"/>
          <w:shd w:val="clear" w:color="auto" w:fill="FFFFFF"/>
        </w:rPr>
        <w:t>о</w:t>
      </w:r>
      <w:r w:rsidRPr="006E1B41">
        <w:rPr>
          <w:rFonts w:ascii="Times New Roman" w:hAnsi="Times New Roman"/>
          <w:spacing w:val="8"/>
          <w:sz w:val="20"/>
          <w:szCs w:val="20"/>
          <w:shd w:val="clear" w:color="auto" w:fill="FFFFFF"/>
        </w:rPr>
        <w:t>зиции: 0, из них: 0 - предложений и 0 – замечаний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Повестка дня: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1. Публичные слушания по проекту решения Совета народных депутатов Шукавского сельского поселения "О проекте бюджета Шукавского сельского поселения Верхнехавского муниципального района на </w:t>
      </w:r>
      <w:r w:rsidRPr="006E1B41">
        <w:rPr>
          <w:rFonts w:ascii="Times New Roman" w:hAnsi="Times New Roman"/>
          <w:spacing w:val="-2"/>
          <w:sz w:val="20"/>
          <w:szCs w:val="20"/>
        </w:rPr>
        <w:t xml:space="preserve">2025 год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pacing w:val="-2"/>
          <w:sz w:val="20"/>
          <w:szCs w:val="20"/>
        </w:rPr>
        <w:t xml:space="preserve">и на плановый период 2026 и 2027 годов. </w:t>
      </w:r>
      <w:r w:rsidRPr="006E1B41">
        <w:rPr>
          <w:rFonts w:ascii="Times New Roman" w:hAnsi="Times New Roman"/>
          <w:sz w:val="20"/>
          <w:szCs w:val="20"/>
        </w:rPr>
        <w:t>До</w:t>
      </w:r>
      <w:r w:rsidRPr="006E1B41">
        <w:rPr>
          <w:rFonts w:ascii="Times New Roman" w:hAnsi="Times New Roman"/>
          <w:sz w:val="20"/>
          <w:szCs w:val="20"/>
        </w:rPr>
        <w:t>к</w:t>
      </w:r>
      <w:r w:rsidRPr="006E1B41">
        <w:rPr>
          <w:rFonts w:ascii="Times New Roman" w:hAnsi="Times New Roman"/>
          <w:sz w:val="20"/>
          <w:szCs w:val="20"/>
        </w:rPr>
        <w:t xml:space="preserve">ладчик: Захаров Виктор Семенович.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За указанную повестку дня голосовали: «за» - 11, «против» – 0, «во</w:t>
      </w:r>
      <w:r w:rsidRPr="006E1B41">
        <w:rPr>
          <w:rFonts w:ascii="Times New Roman" w:hAnsi="Times New Roman"/>
          <w:sz w:val="20"/>
          <w:szCs w:val="20"/>
        </w:rPr>
        <w:t>з</w:t>
      </w:r>
      <w:r w:rsidRPr="006E1B41">
        <w:rPr>
          <w:rFonts w:ascii="Times New Roman" w:hAnsi="Times New Roman"/>
          <w:sz w:val="20"/>
          <w:szCs w:val="20"/>
        </w:rPr>
        <w:t xml:space="preserve">держались» – 0.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Был предложен следующий регламент работы публичных слушаний: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для доклада – до 10 мин, для выступлений – до 5 минут.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Результаты голосования: «за» - 11, «против» – 0, «воздержались» – 0.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СЛУШАЛИ: Захарова Виктора Семеновича, главу Шукавского сельского поселения по вопросу:</w:t>
      </w:r>
      <w:r w:rsidRPr="006E1B41">
        <w:rPr>
          <w:rFonts w:ascii="Times New Roman" w:hAnsi="Times New Roman"/>
          <w:b/>
          <w:bCs/>
          <w:sz w:val="20"/>
          <w:szCs w:val="20"/>
        </w:rPr>
        <w:t xml:space="preserve"> «</w:t>
      </w:r>
      <w:r w:rsidRPr="006E1B41">
        <w:rPr>
          <w:rFonts w:ascii="Times New Roman" w:hAnsi="Times New Roman"/>
          <w:sz w:val="20"/>
          <w:szCs w:val="20"/>
        </w:rPr>
        <w:t>О бюджете Шукавского сельского поселения Верхнехавского муниципального района Воронежской области на 2025 год и на плановый период 2026 и 2027 г</w:t>
      </w:r>
      <w:r w:rsidRPr="006E1B41">
        <w:rPr>
          <w:rFonts w:ascii="Times New Roman" w:hAnsi="Times New Roman"/>
          <w:sz w:val="20"/>
          <w:szCs w:val="20"/>
        </w:rPr>
        <w:t>о</w:t>
      </w:r>
      <w:r w:rsidRPr="006E1B41">
        <w:rPr>
          <w:rFonts w:ascii="Times New Roman" w:hAnsi="Times New Roman"/>
          <w:sz w:val="20"/>
          <w:szCs w:val="20"/>
        </w:rPr>
        <w:t xml:space="preserve">дов.»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pacing w:val="-2"/>
          <w:sz w:val="20"/>
          <w:szCs w:val="20"/>
        </w:rPr>
        <w:t xml:space="preserve">В ходе выступления было отмечено, что проект решения Совета народных депутатов Шукавского </w:t>
      </w:r>
      <w:r w:rsidRPr="006E1B41">
        <w:rPr>
          <w:rFonts w:ascii="Times New Roman" w:hAnsi="Times New Roman"/>
          <w:spacing w:val="-2"/>
          <w:sz w:val="20"/>
          <w:szCs w:val="20"/>
        </w:rPr>
        <w:lastRenderedPageBreak/>
        <w:t>сельского поселения «О проекте бю</w:t>
      </w:r>
      <w:r w:rsidRPr="006E1B41">
        <w:rPr>
          <w:rFonts w:ascii="Times New Roman" w:hAnsi="Times New Roman"/>
          <w:spacing w:val="-2"/>
          <w:sz w:val="20"/>
          <w:szCs w:val="20"/>
        </w:rPr>
        <w:t>д</w:t>
      </w:r>
      <w:r w:rsidRPr="006E1B41">
        <w:rPr>
          <w:rFonts w:ascii="Times New Roman" w:hAnsi="Times New Roman"/>
          <w:spacing w:val="-2"/>
          <w:sz w:val="20"/>
          <w:szCs w:val="20"/>
        </w:rPr>
        <w:t>жета Шукавского сельского поселения Верхнехавского муниципал</w:t>
      </w:r>
      <w:r w:rsidRPr="006E1B41">
        <w:rPr>
          <w:rFonts w:ascii="Times New Roman" w:hAnsi="Times New Roman"/>
          <w:spacing w:val="-2"/>
          <w:sz w:val="20"/>
          <w:szCs w:val="20"/>
        </w:rPr>
        <w:t>ь</w:t>
      </w:r>
      <w:r w:rsidRPr="006E1B41">
        <w:rPr>
          <w:rFonts w:ascii="Times New Roman" w:hAnsi="Times New Roman"/>
          <w:spacing w:val="-2"/>
          <w:sz w:val="20"/>
          <w:szCs w:val="20"/>
        </w:rPr>
        <w:t>ного района на 2025 год и на план</w:t>
      </w:r>
      <w:r w:rsidRPr="006E1B41">
        <w:rPr>
          <w:rFonts w:ascii="Times New Roman" w:hAnsi="Times New Roman"/>
          <w:spacing w:val="-2"/>
          <w:sz w:val="20"/>
          <w:szCs w:val="20"/>
        </w:rPr>
        <w:t>о</w:t>
      </w:r>
      <w:r w:rsidRPr="006E1B41">
        <w:rPr>
          <w:rFonts w:ascii="Times New Roman" w:hAnsi="Times New Roman"/>
          <w:spacing w:val="-2"/>
          <w:sz w:val="20"/>
          <w:szCs w:val="20"/>
        </w:rPr>
        <w:t>вый период 2026 и 2027 годов» подготовлен в соответствии с требованиями Бюджетного кодекса Росси</w:t>
      </w:r>
      <w:r w:rsidRPr="006E1B41">
        <w:rPr>
          <w:rFonts w:ascii="Times New Roman" w:hAnsi="Times New Roman"/>
          <w:spacing w:val="-2"/>
          <w:sz w:val="20"/>
          <w:szCs w:val="20"/>
        </w:rPr>
        <w:t>й</w:t>
      </w:r>
      <w:r w:rsidRPr="006E1B41">
        <w:rPr>
          <w:rFonts w:ascii="Times New Roman" w:hAnsi="Times New Roman"/>
          <w:spacing w:val="-2"/>
          <w:sz w:val="20"/>
          <w:szCs w:val="20"/>
        </w:rPr>
        <w:t>ской Федерации, Положением о бюджетном процессе в Шукавском сельском поселении Верхнехавского муниципального района Воронежской области. Проект решения «О бюджете Шукавского сельского поселения Верхнехавского муниц</w:t>
      </w:r>
      <w:r w:rsidRPr="006E1B41">
        <w:rPr>
          <w:rFonts w:ascii="Times New Roman" w:hAnsi="Times New Roman"/>
          <w:spacing w:val="-2"/>
          <w:sz w:val="20"/>
          <w:szCs w:val="20"/>
        </w:rPr>
        <w:t>и</w:t>
      </w:r>
      <w:r w:rsidRPr="006E1B41">
        <w:rPr>
          <w:rFonts w:ascii="Times New Roman" w:hAnsi="Times New Roman"/>
          <w:spacing w:val="-2"/>
          <w:sz w:val="20"/>
          <w:szCs w:val="20"/>
        </w:rPr>
        <w:t>пального района на 2025 год и на плановый период 2026 и 2027 годов» подготовлен с учетом межбюджетных трансфертов, получа</w:t>
      </w:r>
      <w:r w:rsidRPr="006E1B41">
        <w:rPr>
          <w:rFonts w:ascii="Times New Roman" w:hAnsi="Times New Roman"/>
          <w:spacing w:val="-2"/>
          <w:sz w:val="20"/>
          <w:szCs w:val="20"/>
        </w:rPr>
        <w:t>е</w:t>
      </w:r>
      <w:r w:rsidRPr="006E1B41">
        <w:rPr>
          <w:rFonts w:ascii="Times New Roman" w:hAnsi="Times New Roman"/>
          <w:spacing w:val="-2"/>
          <w:sz w:val="20"/>
          <w:szCs w:val="20"/>
        </w:rPr>
        <w:t>мых из других бюджетов бюдже</w:t>
      </w:r>
      <w:r w:rsidRPr="006E1B41">
        <w:rPr>
          <w:rFonts w:ascii="Times New Roman" w:hAnsi="Times New Roman"/>
          <w:spacing w:val="-2"/>
          <w:sz w:val="20"/>
          <w:szCs w:val="20"/>
        </w:rPr>
        <w:t>т</w:t>
      </w:r>
      <w:r w:rsidRPr="006E1B41">
        <w:rPr>
          <w:rFonts w:ascii="Times New Roman" w:hAnsi="Times New Roman"/>
          <w:spacing w:val="-2"/>
          <w:sz w:val="20"/>
          <w:szCs w:val="20"/>
        </w:rPr>
        <w:t xml:space="preserve">ной системы Российской Федерации. В 2025 г. доходы бюджета прогнозируются в сумме </w:t>
      </w:r>
      <w:r w:rsidRPr="006E1B41">
        <w:rPr>
          <w:rFonts w:ascii="Times New Roman" w:hAnsi="Times New Roman"/>
          <w:spacing w:val="8"/>
          <w:sz w:val="20"/>
          <w:szCs w:val="20"/>
        </w:rPr>
        <w:t>7 653,7 тыс.рублей, в том числе безвозмез</w:t>
      </w:r>
      <w:r w:rsidRPr="006E1B41">
        <w:rPr>
          <w:rFonts w:ascii="Times New Roman" w:hAnsi="Times New Roman"/>
          <w:spacing w:val="8"/>
          <w:sz w:val="20"/>
          <w:szCs w:val="20"/>
        </w:rPr>
        <w:t>д</w:t>
      </w:r>
      <w:r w:rsidRPr="006E1B41">
        <w:rPr>
          <w:rFonts w:ascii="Times New Roman" w:hAnsi="Times New Roman"/>
          <w:spacing w:val="8"/>
          <w:sz w:val="20"/>
          <w:szCs w:val="20"/>
        </w:rPr>
        <w:t>ные поступления в сумме 5 742,7 тыс.рублей, из них: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b/>
          <w:bCs/>
          <w:spacing w:val="8"/>
          <w:sz w:val="20"/>
          <w:szCs w:val="20"/>
        </w:rPr>
        <w:t>-</w:t>
      </w:r>
      <w:r w:rsidRPr="006E1B41">
        <w:rPr>
          <w:rFonts w:ascii="Times New Roman" w:hAnsi="Times New Roman"/>
          <w:spacing w:val="8"/>
          <w:sz w:val="20"/>
          <w:szCs w:val="20"/>
        </w:rPr>
        <w:t xml:space="preserve"> безвозмездные посту</w:t>
      </w:r>
      <w:r w:rsidRPr="006E1B41">
        <w:rPr>
          <w:rFonts w:ascii="Times New Roman" w:hAnsi="Times New Roman"/>
          <w:spacing w:val="8"/>
          <w:sz w:val="20"/>
          <w:szCs w:val="20"/>
        </w:rPr>
        <w:t>п</w:t>
      </w:r>
      <w:r w:rsidRPr="006E1B41">
        <w:rPr>
          <w:rFonts w:ascii="Times New Roman" w:hAnsi="Times New Roman"/>
          <w:spacing w:val="8"/>
          <w:sz w:val="20"/>
          <w:szCs w:val="20"/>
        </w:rPr>
        <w:t xml:space="preserve">ления из областного бюджета в сумме 156,2 тыс.рублей, в том числе субвенции в сумме 156,2 тыс.рублей,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b/>
          <w:bCs/>
          <w:spacing w:val="8"/>
          <w:sz w:val="20"/>
          <w:szCs w:val="20"/>
        </w:rPr>
        <w:t xml:space="preserve">- </w:t>
      </w:r>
      <w:r w:rsidRPr="006E1B41">
        <w:rPr>
          <w:rFonts w:ascii="Times New Roman" w:hAnsi="Times New Roman"/>
          <w:spacing w:val="8"/>
          <w:sz w:val="20"/>
          <w:szCs w:val="20"/>
        </w:rPr>
        <w:t>безвозмездные пост</w:t>
      </w:r>
      <w:r w:rsidRPr="006E1B41">
        <w:rPr>
          <w:rFonts w:ascii="Times New Roman" w:hAnsi="Times New Roman"/>
          <w:spacing w:val="8"/>
          <w:sz w:val="20"/>
          <w:szCs w:val="20"/>
        </w:rPr>
        <w:t>у</w:t>
      </w:r>
      <w:r w:rsidRPr="006E1B41">
        <w:rPr>
          <w:rFonts w:ascii="Times New Roman" w:hAnsi="Times New Roman"/>
          <w:spacing w:val="8"/>
          <w:sz w:val="20"/>
          <w:szCs w:val="20"/>
        </w:rPr>
        <w:t>пления из бюджета муниципального района в сумме 5 586,5 тыс.рублей, в том числе дотации в сумме 3 016,6 тыс.рублей, субсидии в сумме 40,8 тыс.рублей, иные межбюджетные трансфе</w:t>
      </w:r>
      <w:r w:rsidRPr="006E1B41">
        <w:rPr>
          <w:rFonts w:ascii="Times New Roman" w:hAnsi="Times New Roman"/>
          <w:spacing w:val="8"/>
          <w:sz w:val="20"/>
          <w:szCs w:val="20"/>
        </w:rPr>
        <w:t>р</w:t>
      </w:r>
      <w:r w:rsidRPr="006E1B41">
        <w:rPr>
          <w:rFonts w:ascii="Times New Roman" w:hAnsi="Times New Roman"/>
          <w:spacing w:val="8"/>
          <w:sz w:val="20"/>
          <w:szCs w:val="20"/>
        </w:rPr>
        <w:t>ты, имеющие целевое назначение в сумме 2 529,1 тыс.рублей;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pacing w:val="2"/>
          <w:sz w:val="20"/>
          <w:szCs w:val="20"/>
        </w:rPr>
        <w:t xml:space="preserve">-общий объём расходов бюджета сельского поселения в сумме </w:t>
      </w:r>
      <w:r w:rsidRPr="006E1B41">
        <w:rPr>
          <w:rFonts w:ascii="Times New Roman" w:hAnsi="Times New Roman"/>
          <w:spacing w:val="8"/>
          <w:sz w:val="20"/>
          <w:szCs w:val="20"/>
        </w:rPr>
        <w:t xml:space="preserve">7 653,7 </w:t>
      </w:r>
      <w:r w:rsidRPr="006E1B41">
        <w:rPr>
          <w:rFonts w:ascii="Times New Roman" w:hAnsi="Times New Roman"/>
          <w:spacing w:val="2"/>
          <w:sz w:val="20"/>
          <w:szCs w:val="20"/>
        </w:rPr>
        <w:t>тыс. рублей;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pacing w:val="2"/>
          <w:sz w:val="20"/>
          <w:szCs w:val="20"/>
        </w:rPr>
        <w:t>-бюджет сельского п</w:t>
      </w:r>
      <w:r w:rsidRPr="006E1B41">
        <w:rPr>
          <w:rFonts w:ascii="Times New Roman" w:hAnsi="Times New Roman"/>
          <w:spacing w:val="2"/>
          <w:sz w:val="20"/>
          <w:szCs w:val="20"/>
        </w:rPr>
        <w:t>о</w:t>
      </w:r>
      <w:r w:rsidRPr="006E1B41">
        <w:rPr>
          <w:rFonts w:ascii="Times New Roman" w:hAnsi="Times New Roman"/>
          <w:spacing w:val="2"/>
          <w:sz w:val="20"/>
          <w:szCs w:val="20"/>
        </w:rPr>
        <w:t>селения на 2025 год прогнозируется сбалансированным.</w:t>
      </w:r>
    </w:p>
    <w:p w:rsidR="006E1B41" w:rsidRPr="006E1B41" w:rsidRDefault="006E1B41" w:rsidP="006E1B41">
      <w:pPr>
        <w:pStyle w:val="ad"/>
        <w:rPr>
          <w:rFonts w:ascii="Times New Roman" w:hAnsi="Times New Roman"/>
          <w:spacing w:val="2"/>
          <w:sz w:val="20"/>
          <w:szCs w:val="20"/>
        </w:rPr>
      </w:pPr>
      <w:r w:rsidRPr="006E1B41">
        <w:rPr>
          <w:rFonts w:ascii="Times New Roman" w:hAnsi="Times New Roman"/>
          <w:spacing w:val="2"/>
          <w:sz w:val="20"/>
          <w:szCs w:val="20"/>
        </w:rPr>
        <w:t>Для повышения пр</w:t>
      </w:r>
      <w:r w:rsidRPr="006E1B41">
        <w:rPr>
          <w:rFonts w:ascii="Times New Roman" w:hAnsi="Times New Roman"/>
          <w:spacing w:val="2"/>
          <w:sz w:val="20"/>
          <w:szCs w:val="20"/>
        </w:rPr>
        <w:t>о</w:t>
      </w:r>
      <w:r w:rsidRPr="006E1B41">
        <w:rPr>
          <w:rFonts w:ascii="Times New Roman" w:hAnsi="Times New Roman"/>
          <w:spacing w:val="2"/>
          <w:sz w:val="20"/>
          <w:szCs w:val="20"/>
        </w:rPr>
        <w:t>зрачности и открытости проект бюджета выложен на официальном сайте администрации Шукавского сельского поселения Верхнехавского муниципального района Вороне</w:t>
      </w:r>
      <w:r w:rsidRPr="006E1B41">
        <w:rPr>
          <w:rFonts w:ascii="Times New Roman" w:hAnsi="Times New Roman"/>
          <w:spacing w:val="2"/>
          <w:sz w:val="20"/>
          <w:szCs w:val="20"/>
        </w:rPr>
        <w:t>ж</w:t>
      </w:r>
      <w:r w:rsidRPr="006E1B41">
        <w:rPr>
          <w:rFonts w:ascii="Times New Roman" w:hAnsi="Times New Roman"/>
          <w:spacing w:val="2"/>
          <w:sz w:val="20"/>
          <w:szCs w:val="20"/>
        </w:rPr>
        <w:t>ской области в сети «Инте</w:t>
      </w:r>
      <w:r w:rsidRPr="006E1B41">
        <w:rPr>
          <w:rFonts w:ascii="Times New Roman" w:hAnsi="Times New Roman"/>
          <w:spacing w:val="2"/>
          <w:sz w:val="20"/>
          <w:szCs w:val="20"/>
        </w:rPr>
        <w:t>р</w:t>
      </w:r>
      <w:r w:rsidRPr="006E1B41">
        <w:rPr>
          <w:rFonts w:ascii="Times New Roman" w:hAnsi="Times New Roman"/>
          <w:spacing w:val="2"/>
          <w:sz w:val="20"/>
          <w:szCs w:val="20"/>
        </w:rPr>
        <w:t xml:space="preserve">нет».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Вопросов к докладчику не поступило.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Докладчик предложил одобрить проект решения «О бюджете Шукавского сельского поселения Верхнехавского муниципального </w:t>
      </w:r>
      <w:r w:rsidRPr="006E1B41">
        <w:rPr>
          <w:rFonts w:ascii="Times New Roman" w:hAnsi="Times New Roman"/>
          <w:sz w:val="20"/>
          <w:szCs w:val="20"/>
        </w:rPr>
        <w:lastRenderedPageBreak/>
        <w:t>района на 2025 год и на плановый период 2026 и 2027 г</w:t>
      </w:r>
      <w:r w:rsidRPr="006E1B41">
        <w:rPr>
          <w:rFonts w:ascii="Times New Roman" w:hAnsi="Times New Roman"/>
          <w:sz w:val="20"/>
          <w:szCs w:val="20"/>
        </w:rPr>
        <w:t>о</w:t>
      </w:r>
      <w:r w:rsidRPr="006E1B41">
        <w:rPr>
          <w:rFonts w:ascii="Times New Roman" w:hAnsi="Times New Roman"/>
          <w:sz w:val="20"/>
          <w:szCs w:val="20"/>
        </w:rPr>
        <w:t xml:space="preserve">дов».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Кто за данное предлож</w:t>
      </w:r>
      <w:r w:rsidRPr="006E1B41">
        <w:rPr>
          <w:rFonts w:ascii="Times New Roman" w:hAnsi="Times New Roman"/>
          <w:sz w:val="20"/>
          <w:szCs w:val="20"/>
        </w:rPr>
        <w:t>е</w:t>
      </w:r>
      <w:r w:rsidRPr="006E1B41">
        <w:rPr>
          <w:rFonts w:ascii="Times New Roman" w:hAnsi="Times New Roman"/>
          <w:sz w:val="20"/>
          <w:szCs w:val="20"/>
        </w:rPr>
        <w:t>ние прошу проголос</w:t>
      </w:r>
      <w:r w:rsidRPr="006E1B41">
        <w:rPr>
          <w:rFonts w:ascii="Times New Roman" w:hAnsi="Times New Roman"/>
          <w:sz w:val="20"/>
          <w:szCs w:val="20"/>
        </w:rPr>
        <w:t>о</w:t>
      </w:r>
      <w:r w:rsidRPr="006E1B41">
        <w:rPr>
          <w:rFonts w:ascii="Times New Roman" w:hAnsi="Times New Roman"/>
          <w:sz w:val="20"/>
          <w:szCs w:val="20"/>
        </w:rPr>
        <w:t>вать. Решение принято единогласно при открытом голосовании присутствующих в колич</w:t>
      </w:r>
      <w:r w:rsidRPr="006E1B41">
        <w:rPr>
          <w:rFonts w:ascii="Times New Roman" w:hAnsi="Times New Roman"/>
          <w:sz w:val="20"/>
          <w:szCs w:val="20"/>
        </w:rPr>
        <w:t>е</w:t>
      </w:r>
      <w:r w:rsidRPr="006E1B41">
        <w:rPr>
          <w:rFonts w:ascii="Times New Roman" w:hAnsi="Times New Roman"/>
          <w:sz w:val="20"/>
          <w:szCs w:val="20"/>
        </w:rPr>
        <w:t>стве 11 человек: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За -11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Против- 0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Воздержались-0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От участников публичных слушаний предложений и замечаний, касающихся проекта «О бюджете Шукавского сельского поселения Верхнехавского муниципального района Воронежской области на 2025 год и на плановый период 2026 и 2027 годов» для включения их в протокол публичных слушаний не поступили.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За период проведения публичных слушаний с 26 ноября по 25 декабря 2024 г. в адрес администрации Шукавского сельского поселения Верхнехавского муниципального района Воронежской области предложения и замечания не поступали.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Предложения и замечания участников публичных слушаний, поступившие по обсуждаемому проекту: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1) в период работы экспоз</w:t>
      </w: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ции предложений и замечаний не поступило;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2)во время проведения публичных слушаний от участников предложений и замечаний в устной форме не поступило;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>3) во время проведения собрания участников публичных слушаний предложений и замечаний в письменной форме не поступило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  <w:shd w:val="clear" w:color="auto" w:fill="FFFFFF"/>
        </w:rPr>
        <w:t xml:space="preserve">4) за период проведения публичных слушаний в адрес администрации Шукавского сельского поселения Верхнехавского муниципального района Воронежской области предложений и замечаний в письменной форме не поступило.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В рамках регламента проведения публичных слушаний и Устава Шукавского сельского поселения Верхнехавского муниципального района публичные слушания по бюджету Шукавского сельского поселения Верхнехавского района на 2025 год и на плановый период 2026 и 2027 годов считаются </w:t>
      </w:r>
      <w:r w:rsidRPr="006E1B41">
        <w:rPr>
          <w:rFonts w:ascii="Times New Roman" w:hAnsi="Times New Roman"/>
          <w:sz w:val="20"/>
          <w:szCs w:val="20"/>
        </w:rPr>
        <w:lastRenderedPageBreak/>
        <w:t>состоявшимися. Публичные слушания считать закр</w:t>
      </w:r>
      <w:r w:rsidRPr="006E1B41">
        <w:rPr>
          <w:rFonts w:ascii="Times New Roman" w:hAnsi="Times New Roman"/>
          <w:sz w:val="20"/>
          <w:szCs w:val="20"/>
        </w:rPr>
        <w:t>ы</w:t>
      </w:r>
      <w:r w:rsidRPr="006E1B41">
        <w:rPr>
          <w:rFonts w:ascii="Times New Roman" w:hAnsi="Times New Roman"/>
          <w:sz w:val="20"/>
          <w:szCs w:val="20"/>
        </w:rPr>
        <w:t xml:space="preserve">тыми.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Председательствующий поблагодарил всех присутствующих за участие.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Председательствующий слушаний В.С.Захаров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Секретарь М.Н. Боева</w:t>
      </w:r>
    </w:p>
    <w:p w:rsidR="006E1B41" w:rsidRDefault="006E1B41" w:rsidP="006E1B41">
      <w:pPr>
        <w:pStyle w:val="western"/>
        <w:spacing w:after="0" w:line="240" w:lineRule="auto"/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ЗАКЛЮЧЕНИЕ</w:t>
      </w:r>
    </w:p>
    <w:p w:rsid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о результатах публичных слушаний по рассмотрению проекта решения Совета народных депутатов Шукавского сельского поселения «О бюджете Шукавского сельского поселения Верхнехавского муниципального района на 2025 год и на плановый период 2026 и 2027 г</w:t>
      </w:r>
      <w:r w:rsidRPr="006E1B41">
        <w:rPr>
          <w:rFonts w:ascii="Times New Roman" w:hAnsi="Times New Roman"/>
          <w:sz w:val="20"/>
          <w:szCs w:val="20"/>
        </w:rPr>
        <w:t>о</w:t>
      </w:r>
      <w:r w:rsidRPr="006E1B41">
        <w:rPr>
          <w:rFonts w:ascii="Times New Roman" w:hAnsi="Times New Roman"/>
          <w:sz w:val="20"/>
          <w:szCs w:val="20"/>
        </w:rPr>
        <w:t>дов»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с. Шукавка 26.12.2024 г.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Собрание участников публичных слушаний по рассмотрению проекта решения Совета народных депутатов Шукавского сельского поселения «О бюджете Шукавского сельского поселения Верхнехавского муниципального района на 2025 год и на плановый период 2026 и 2027 годов» проведено 26.12.2024 года в 10.00 час. По адресу: Воронежская область, Верхнехавский район, с.Шукавка, ул. Мира, д.49. В собрании принято участие: 11 участн</w:t>
      </w:r>
      <w:r w:rsidRPr="006E1B41">
        <w:rPr>
          <w:rFonts w:ascii="Times New Roman" w:hAnsi="Times New Roman"/>
          <w:sz w:val="20"/>
          <w:szCs w:val="20"/>
        </w:rPr>
        <w:t>и</w:t>
      </w:r>
      <w:r w:rsidRPr="006E1B41">
        <w:rPr>
          <w:rFonts w:ascii="Times New Roman" w:hAnsi="Times New Roman"/>
          <w:sz w:val="20"/>
          <w:szCs w:val="20"/>
        </w:rPr>
        <w:t xml:space="preserve">ков.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Повестка дня: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1. По проекту решения Совета народных депутатов Шукавского сельского поселения "О проекте бюджета Шукавского сельского поселения Верхнехавского муниципального района на </w:t>
      </w:r>
      <w:r w:rsidRPr="006E1B41">
        <w:rPr>
          <w:rFonts w:ascii="Times New Roman" w:hAnsi="Times New Roman"/>
          <w:spacing w:val="-2"/>
          <w:sz w:val="20"/>
          <w:szCs w:val="20"/>
        </w:rPr>
        <w:t>2025 год и на плановый период 2026 и 2027 г</w:t>
      </w:r>
      <w:r w:rsidRPr="006E1B41">
        <w:rPr>
          <w:rFonts w:ascii="Times New Roman" w:hAnsi="Times New Roman"/>
          <w:spacing w:val="-2"/>
          <w:sz w:val="20"/>
          <w:szCs w:val="20"/>
        </w:rPr>
        <w:t>о</w:t>
      </w:r>
      <w:r w:rsidRPr="006E1B41">
        <w:rPr>
          <w:rFonts w:ascii="Times New Roman" w:hAnsi="Times New Roman"/>
          <w:spacing w:val="-2"/>
          <w:sz w:val="20"/>
          <w:szCs w:val="20"/>
        </w:rPr>
        <w:t>дов.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За время проведения публичных слушаний от участников публичных слушаний предложений и замечаний не поступ</w:t>
      </w:r>
      <w:r w:rsidRPr="006E1B41">
        <w:rPr>
          <w:rFonts w:ascii="Times New Roman" w:hAnsi="Times New Roman"/>
          <w:sz w:val="20"/>
          <w:szCs w:val="20"/>
        </w:rPr>
        <w:t>и</w:t>
      </w:r>
      <w:r w:rsidRPr="006E1B41">
        <w:rPr>
          <w:rFonts w:ascii="Times New Roman" w:hAnsi="Times New Roman"/>
          <w:sz w:val="20"/>
          <w:szCs w:val="20"/>
        </w:rPr>
        <w:t xml:space="preserve">ло.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По вопросу повестки дня была принята резолюция :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- одобрить в целом представленный проект решения Совета народных депутатов Шукавского сельского поселения "О проекте бюджета Шукавского сельского поселения </w:t>
      </w:r>
      <w:r w:rsidRPr="006E1B41">
        <w:rPr>
          <w:rFonts w:ascii="Times New Roman" w:hAnsi="Times New Roman"/>
          <w:sz w:val="20"/>
          <w:szCs w:val="20"/>
        </w:rPr>
        <w:lastRenderedPageBreak/>
        <w:t xml:space="preserve">Верхнехавского муниципального района на </w:t>
      </w:r>
      <w:r w:rsidRPr="006E1B41">
        <w:rPr>
          <w:rFonts w:ascii="Times New Roman" w:hAnsi="Times New Roman"/>
          <w:spacing w:val="-2"/>
          <w:sz w:val="20"/>
          <w:szCs w:val="20"/>
        </w:rPr>
        <w:t>2025 год и на плановый период 2026 и 2027 г</w:t>
      </w:r>
      <w:r w:rsidRPr="006E1B41">
        <w:rPr>
          <w:rFonts w:ascii="Times New Roman" w:hAnsi="Times New Roman"/>
          <w:spacing w:val="-2"/>
          <w:sz w:val="20"/>
          <w:szCs w:val="20"/>
        </w:rPr>
        <w:t>о</w:t>
      </w:r>
      <w:r w:rsidRPr="006E1B41">
        <w:rPr>
          <w:rFonts w:ascii="Times New Roman" w:hAnsi="Times New Roman"/>
          <w:spacing w:val="-2"/>
          <w:sz w:val="20"/>
          <w:szCs w:val="20"/>
        </w:rPr>
        <w:t xml:space="preserve">дов.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- рекомендовать Совету народных депутатов Шукавского сельского поселения Верхнехавского муниципального района принять муниципальный правовой акт «О проекте бюджета Шукавского сельского поселения Верхнехавского муниципального района на </w:t>
      </w:r>
      <w:r w:rsidRPr="006E1B41">
        <w:rPr>
          <w:rFonts w:ascii="Times New Roman" w:hAnsi="Times New Roman"/>
          <w:spacing w:val="-2"/>
          <w:sz w:val="20"/>
          <w:szCs w:val="20"/>
        </w:rPr>
        <w:t xml:space="preserve">2025 год и на плановый период 2026 и 2027 годов” </w:t>
      </w:r>
      <w:r w:rsidRPr="006E1B41">
        <w:rPr>
          <w:rFonts w:ascii="Times New Roman" w:hAnsi="Times New Roman"/>
          <w:sz w:val="20"/>
          <w:szCs w:val="20"/>
        </w:rPr>
        <w:t>на очередном заседании сессии Совета народных депутатов Шукавского сельского поселения.</w:t>
      </w:r>
    </w:p>
    <w:p w:rsid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 xml:space="preserve">Председатель публичных слушаний В.С. Захаров 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  <w:r w:rsidRPr="006E1B41">
        <w:rPr>
          <w:rFonts w:ascii="Times New Roman" w:hAnsi="Times New Roman"/>
          <w:sz w:val="20"/>
          <w:szCs w:val="20"/>
        </w:rPr>
        <w:t>Секретарь М.Н. Боева</w:t>
      </w: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E1B41" w:rsidRPr="006E1B41" w:rsidRDefault="006E1B41" w:rsidP="006E1B41">
      <w:pPr>
        <w:pStyle w:val="ad"/>
        <w:rPr>
          <w:rFonts w:ascii="Times New Roman" w:hAnsi="Times New Roman"/>
          <w:sz w:val="20"/>
          <w:szCs w:val="20"/>
        </w:rPr>
      </w:pPr>
    </w:p>
    <w:p w:rsidR="006B5F0B" w:rsidRPr="006E1B41" w:rsidRDefault="006B5F0B" w:rsidP="006E1B41">
      <w:pPr>
        <w:pStyle w:val="ad"/>
        <w:rPr>
          <w:rFonts w:ascii="Times New Roman" w:hAnsi="Times New Roman"/>
          <w:sz w:val="20"/>
          <w:szCs w:val="20"/>
        </w:rPr>
      </w:pPr>
    </w:p>
    <w:sectPr w:rsidR="006B5F0B" w:rsidRPr="006E1B41" w:rsidSect="006B5F0B">
      <w:type w:val="continuous"/>
      <w:pgSz w:w="11906" w:h="16838"/>
      <w:pgMar w:top="777" w:right="340" w:bottom="777" w:left="992" w:header="720" w:footer="720" w:gutter="0"/>
      <w:cols w:num="3"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94" w:rsidRDefault="00812194" w:rsidP="006B5F0B">
      <w:pPr>
        <w:spacing w:after="0" w:line="240" w:lineRule="auto"/>
      </w:pPr>
      <w:r>
        <w:separator/>
      </w:r>
    </w:p>
  </w:endnote>
  <w:endnote w:type="continuationSeparator" w:id="1">
    <w:p w:rsidR="00812194" w:rsidRDefault="00812194" w:rsidP="006B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Footer"/>
      <w:spacing w:before="24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Footer"/>
      <w:spacing w:before="24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Footer"/>
      <w:spacing w:before="24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94" w:rsidRDefault="00812194" w:rsidP="006B5F0B">
      <w:pPr>
        <w:spacing w:after="0" w:line="240" w:lineRule="auto"/>
      </w:pPr>
      <w:r>
        <w:separator/>
      </w:r>
    </w:p>
  </w:footnote>
  <w:footnote w:type="continuationSeparator" w:id="1">
    <w:p w:rsidR="00812194" w:rsidRDefault="00812194" w:rsidP="006B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0B" w:rsidRDefault="006B5F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D81"/>
    <w:multiLevelType w:val="multilevel"/>
    <w:tmpl w:val="4912C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D275A8"/>
    <w:multiLevelType w:val="multilevel"/>
    <w:tmpl w:val="119CEE5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B697853"/>
    <w:multiLevelType w:val="multilevel"/>
    <w:tmpl w:val="73667466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5F0B"/>
    <w:rsid w:val="006B5F0B"/>
    <w:rsid w:val="006E1B41"/>
    <w:rsid w:val="0081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qFormat/>
    <w:rsid w:val="006B5F0B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160A89"/>
  </w:style>
  <w:style w:type="character" w:customStyle="1" w:styleId="a4">
    <w:name w:val="Нижний колонтитул Знак"/>
    <w:basedOn w:val="a0"/>
    <w:link w:val="Footer"/>
    <w:uiPriority w:val="99"/>
    <w:qFormat/>
    <w:rsid w:val="00160A89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160A8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255595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customStyle="1" w:styleId="DefaultParagraphFont1">
    <w:name w:val="Default Paragraph Font1"/>
    <w:qFormat/>
    <w:rsid w:val="006B5F0B"/>
  </w:style>
  <w:style w:type="character" w:styleId="a7">
    <w:name w:val="Hyperlink"/>
    <w:basedOn w:val="DefaultParagraphFont1"/>
    <w:rsid w:val="006B5F0B"/>
    <w:rPr>
      <w:color w:val="0000FF"/>
      <w:u w:val="single"/>
    </w:rPr>
  </w:style>
  <w:style w:type="character" w:customStyle="1" w:styleId="2">
    <w:name w:val="Заголовок 2 Знак"/>
    <w:basedOn w:val="DefaultParagraphFont2"/>
    <w:qFormat/>
    <w:rsid w:val="006B5F0B"/>
    <w:rPr>
      <w:rFonts w:ascii="Calibri Light" w:eastAsia="Calibri" w:hAnsi="Calibri Light"/>
      <w:b/>
      <w:bCs/>
      <w:color w:val="5B9BD5"/>
      <w:sz w:val="26"/>
      <w:szCs w:val="26"/>
    </w:rPr>
  </w:style>
  <w:style w:type="character" w:customStyle="1" w:styleId="DefaultParagraphFont2">
    <w:name w:val="Default Paragraph Font2"/>
    <w:qFormat/>
    <w:rsid w:val="006B5F0B"/>
  </w:style>
  <w:style w:type="character" w:customStyle="1" w:styleId="WW8Num2z0">
    <w:name w:val="WW8Num2z0"/>
    <w:qFormat/>
    <w:rsid w:val="006B5F0B"/>
  </w:style>
  <w:style w:type="paragraph" w:customStyle="1" w:styleId="a8">
    <w:name w:val="Заголовок"/>
    <w:basedOn w:val="a"/>
    <w:next w:val="a9"/>
    <w:qFormat/>
    <w:rsid w:val="006B5F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6B5F0B"/>
    <w:pPr>
      <w:spacing w:after="140"/>
    </w:pPr>
  </w:style>
  <w:style w:type="paragraph" w:styleId="aa">
    <w:name w:val="List"/>
    <w:basedOn w:val="a9"/>
    <w:rsid w:val="006B5F0B"/>
    <w:rPr>
      <w:rFonts w:cs="Lucida Sans"/>
    </w:rPr>
  </w:style>
  <w:style w:type="paragraph" w:customStyle="1" w:styleId="Caption">
    <w:name w:val="Caption"/>
    <w:basedOn w:val="a"/>
    <w:qFormat/>
    <w:rsid w:val="006B5F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B5F0B"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  <w:rsid w:val="006B5F0B"/>
  </w:style>
  <w:style w:type="paragraph" w:customStyle="1" w:styleId="Header">
    <w:name w:val="Header"/>
    <w:basedOn w:val="a"/>
    <w:link w:val="a3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next w:val="ad"/>
    <w:qFormat/>
    <w:rsid w:val="006B5F0B"/>
    <w:pPr>
      <w:spacing w:line="276" w:lineRule="auto"/>
    </w:pPr>
    <w:rPr>
      <w:rFonts w:eastAsia="Times New Roman"/>
      <w:lang w:eastAsia="ru-RU"/>
    </w:rPr>
  </w:style>
  <w:style w:type="paragraph" w:styleId="ad">
    <w:name w:val="No Spacing"/>
    <w:qFormat/>
    <w:rsid w:val="006B5F0B"/>
    <w:rPr>
      <w:rFonts w:ascii="Calibri" w:eastAsia="Times New Roman" w:hAnsi="Calibri" w:cs="Times New Roman"/>
      <w:lang w:eastAsia="zh-CN"/>
    </w:rPr>
  </w:style>
  <w:style w:type="paragraph" w:customStyle="1" w:styleId="ae">
    <w:name w:val="Содержимое таблицы"/>
    <w:basedOn w:val="a"/>
    <w:qFormat/>
    <w:rsid w:val="006B5F0B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6B5F0B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6B5F0B"/>
  </w:style>
  <w:style w:type="paragraph" w:customStyle="1" w:styleId="ConsPlusNormal">
    <w:name w:val="ConsPlusNormal"/>
    <w:qFormat/>
    <w:rsid w:val="006B5F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aption1111">
    <w:name w:val="caption1111"/>
    <w:basedOn w:val="a"/>
    <w:next w:val="a"/>
    <w:qFormat/>
    <w:rsid w:val="006B5F0B"/>
    <w:pPr>
      <w:widowControl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aption111">
    <w:name w:val="Caption111"/>
    <w:basedOn w:val="a"/>
    <w:qFormat/>
    <w:rsid w:val="006B5F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rsid w:val="006B5F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">
    <w:name w:val="Caption1"/>
    <w:basedOn w:val="a"/>
    <w:qFormat/>
    <w:rsid w:val="006B5F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2">
    <w:name w:val="Caption2"/>
    <w:basedOn w:val="a"/>
    <w:qFormat/>
    <w:rsid w:val="006B5F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customStyle="1" w:styleId="WW8Num1">
    <w:name w:val="WW8Num1"/>
    <w:qFormat/>
    <w:rsid w:val="006B5F0B"/>
  </w:style>
  <w:style w:type="numbering" w:customStyle="1" w:styleId="WW8Num2">
    <w:name w:val="WW8Num2"/>
    <w:qFormat/>
    <w:rsid w:val="006B5F0B"/>
  </w:style>
  <w:style w:type="paragraph" w:styleId="af1">
    <w:name w:val="Normal (Web)"/>
    <w:basedOn w:val="a"/>
    <w:uiPriority w:val="99"/>
    <w:semiHidden/>
    <w:unhideWhenUsed/>
    <w:rsid w:val="006E1B41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E1B41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Шукавское</cp:lastModifiedBy>
  <cp:revision>2</cp:revision>
  <cp:lastPrinted>2024-08-30T11:43:00Z</cp:lastPrinted>
  <dcterms:created xsi:type="dcterms:W3CDTF">2024-12-27T19:30:00Z</dcterms:created>
  <dcterms:modified xsi:type="dcterms:W3CDTF">2024-12-27T19:30:00Z</dcterms:modified>
  <dc:language>ru-RU</dc:language>
</cp:coreProperties>
</file>