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021" w:rsidRPr="00E91A06" w:rsidRDefault="00435021">
      <w:pPr>
        <w:tabs>
          <w:tab w:val="left" w:pos="1080"/>
        </w:tabs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</w:pPr>
    </w:p>
    <w:p w:rsidR="00100C98" w:rsidRPr="00E91A06" w:rsidRDefault="002111B9">
      <w:pPr>
        <w:tabs>
          <w:tab w:val="left" w:pos="1080"/>
        </w:tabs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</w:pPr>
      <w:r w:rsidRPr="00E91A06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 xml:space="preserve">Администрация </w:t>
      </w:r>
      <w:r w:rsidR="00E91A06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>Шукавского</w:t>
      </w:r>
      <w:r w:rsidRPr="00E91A06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>СЕЛЬСКОГО</w:t>
      </w:r>
    </w:p>
    <w:p w:rsidR="00100C98" w:rsidRPr="00E91A06" w:rsidRDefault="002111B9">
      <w:pPr>
        <w:tabs>
          <w:tab w:val="left" w:pos="1080"/>
        </w:tabs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</w:pPr>
      <w:r w:rsidRPr="00E91A06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 xml:space="preserve">ПОСЕЛЕНИЯ ВЕРХНЕХАВСКОГО МУНИЦИПАЛЬНОГО РАЙОНА ВОРОНЕЖСКОЙ ОБЛАСТИ  </w:t>
      </w:r>
    </w:p>
    <w:p w:rsidR="00100C98" w:rsidRPr="00E91A06" w:rsidRDefault="00100C98">
      <w:pPr>
        <w:tabs>
          <w:tab w:val="left" w:pos="1080"/>
        </w:tabs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</w:pPr>
    </w:p>
    <w:p w:rsidR="00100C98" w:rsidRPr="00E91A06" w:rsidRDefault="002111B9">
      <w:pPr>
        <w:tabs>
          <w:tab w:val="left" w:pos="1080"/>
        </w:tabs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</w:pPr>
      <w:r w:rsidRPr="00E91A06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>ПОСТАНОВЛЕНИЕ</w:t>
      </w:r>
    </w:p>
    <w:p w:rsidR="00100C98" w:rsidRPr="00E91A06" w:rsidRDefault="00100C98">
      <w:pPr>
        <w:tabs>
          <w:tab w:val="left" w:pos="1080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00C98" w:rsidRPr="00E91A06" w:rsidRDefault="002111B9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91A06">
        <w:rPr>
          <w:rFonts w:ascii="Arial" w:eastAsia="Times New Roman" w:hAnsi="Arial" w:cs="Arial"/>
          <w:bCs/>
          <w:sz w:val="24"/>
          <w:szCs w:val="24"/>
          <w:lang w:eastAsia="ru-RU"/>
        </w:rPr>
        <w:t>«</w:t>
      </w:r>
      <w:r w:rsidR="00E91A06">
        <w:rPr>
          <w:rFonts w:ascii="Arial" w:eastAsia="Times New Roman" w:hAnsi="Arial" w:cs="Arial"/>
          <w:bCs/>
          <w:sz w:val="24"/>
          <w:szCs w:val="24"/>
          <w:lang w:eastAsia="ru-RU"/>
        </w:rPr>
        <w:t>15</w:t>
      </w:r>
      <w:r w:rsidRPr="00E91A06"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  <w:r w:rsidR="00E91A0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марта </w:t>
      </w:r>
      <w:r w:rsidRPr="00E91A06">
        <w:rPr>
          <w:rFonts w:ascii="Arial" w:eastAsia="Times New Roman" w:hAnsi="Arial" w:cs="Arial"/>
          <w:bCs/>
          <w:sz w:val="24"/>
          <w:szCs w:val="24"/>
          <w:lang w:eastAsia="ru-RU"/>
        </w:rPr>
        <w:t>2022 г. №</w:t>
      </w:r>
      <w:r w:rsidR="00E91A0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06</w:t>
      </w:r>
    </w:p>
    <w:p w:rsidR="00100C98" w:rsidRPr="00E91A06" w:rsidRDefault="002111B9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91A06">
        <w:rPr>
          <w:rFonts w:ascii="Arial" w:eastAsia="Times New Roman" w:hAnsi="Arial" w:cs="Arial"/>
          <w:bCs/>
          <w:sz w:val="24"/>
          <w:szCs w:val="24"/>
          <w:lang w:eastAsia="ru-RU"/>
        </w:rPr>
        <w:t>с.</w:t>
      </w:r>
      <w:r w:rsidR="00E91A06">
        <w:rPr>
          <w:rFonts w:ascii="Arial" w:eastAsia="Times New Roman" w:hAnsi="Arial" w:cs="Arial"/>
          <w:bCs/>
          <w:sz w:val="24"/>
          <w:szCs w:val="24"/>
          <w:lang w:eastAsia="ru-RU"/>
        </w:rPr>
        <w:t>Шукавка</w:t>
      </w:r>
    </w:p>
    <w:p w:rsidR="00100C98" w:rsidRPr="00E91A06" w:rsidRDefault="00100C98">
      <w:pPr>
        <w:tabs>
          <w:tab w:val="left" w:pos="1080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00C98" w:rsidRPr="00E91A06" w:rsidRDefault="002111B9">
      <w:pPr>
        <w:spacing w:after="0"/>
        <w:rPr>
          <w:rFonts w:ascii="Arial" w:hAnsi="Arial" w:cs="Arial"/>
          <w:sz w:val="24"/>
          <w:szCs w:val="24"/>
        </w:rPr>
      </w:pPr>
      <w:r w:rsidRPr="00E91A06">
        <w:rPr>
          <w:rFonts w:ascii="Arial" w:hAnsi="Arial" w:cs="Arial"/>
          <w:sz w:val="24"/>
          <w:szCs w:val="24"/>
        </w:rPr>
        <w:t>О внесении изменений и дополнений в</w:t>
      </w:r>
    </w:p>
    <w:p w:rsidR="00100C98" w:rsidRPr="00E91A06" w:rsidRDefault="002111B9">
      <w:pPr>
        <w:spacing w:after="0"/>
        <w:rPr>
          <w:rFonts w:ascii="Arial" w:hAnsi="Arial" w:cs="Arial"/>
          <w:sz w:val="24"/>
          <w:szCs w:val="24"/>
        </w:rPr>
      </w:pPr>
      <w:r w:rsidRPr="00E91A06">
        <w:rPr>
          <w:rFonts w:ascii="Arial" w:hAnsi="Arial" w:cs="Arial"/>
          <w:sz w:val="24"/>
          <w:szCs w:val="24"/>
        </w:rPr>
        <w:t xml:space="preserve">постановление администрации </w:t>
      </w:r>
      <w:r w:rsidR="00E91A06">
        <w:rPr>
          <w:rFonts w:ascii="Arial" w:hAnsi="Arial" w:cs="Arial"/>
          <w:sz w:val="24"/>
          <w:szCs w:val="24"/>
        </w:rPr>
        <w:t>Шукавского</w:t>
      </w:r>
    </w:p>
    <w:p w:rsidR="00E91A06" w:rsidRDefault="00EC15FF" w:rsidP="00E91A06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сельского поселения </w:t>
      </w:r>
      <w:r w:rsidR="002111B9" w:rsidRPr="00E91A06">
        <w:rPr>
          <w:rFonts w:ascii="Arial" w:hAnsi="Arial" w:cs="Arial"/>
          <w:sz w:val="24"/>
          <w:szCs w:val="24"/>
        </w:rPr>
        <w:t xml:space="preserve"> </w:t>
      </w:r>
      <w:r w:rsidR="00E91A06" w:rsidRPr="00E91A06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E91A06">
        <w:rPr>
          <w:rFonts w:ascii="Arial" w:eastAsia="Times New Roman" w:hAnsi="Arial" w:cs="Arial"/>
          <w:sz w:val="24"/>
          <w:szCs w:val="24"/>
          <w:lang w:eastAsia="ru-RU"/>
        </w:rPr>
        <w:t xml:space="preserve"> 0</w:t>
      </w:r>
      <w:r w:rsidR="00E91A06" w:rsidRPr="00E91A06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E91A06">
        <w:rPr>
          <w:rFonts w:ascii="Arial" w:eastAsia="Times New Roman" w:hAnsi="Arial" w:cs="Arial"/>
          <w:sz w:val="24"/>
          <w:szCs w:val="24"/>
          <w:lang w:eastAsia="ru-RU"/>
        </w:rPr>
        <w:t xml:space="preserve"> от 03.02.2016 г.</w:t>
      </w:r>
    </w:p>
    <w:p w:rsidR="00100C98" w:rsidRPr="00E91A06" w:rsidRDefault="002111B9" w:rsidP="00E91A06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1A06">
        <w:rPr>
          <w:rFonts w:ascii="Arial" w:hAnsi="Arial" w:cs="Arial"/>
          <w:sz w:val="24"/>
          <w:szCs w:val="24"/>
        </w:rPr>
        <w:t xml:space="preserve">(в редакции  от </w:t>
      </w:r>
      <w:r w:rsidR="00E91A06" w:rsidRPr="00E91A06">
        <w:rPr>
          <w:rFonts w:ascii="Arial" w:hAnsi="Arial" w:cs="Arial"/>
          <w:sz w:val="24"/>
          <w:szCs w:val="24"/>
        </w:rPr>
        <w:t>17.01.2019</w:t>
      </w:r>
      <w:r w:rsidRPr="00E91A06">
        <w:rPr>
          <w:rFonts w:ascii="Arial" w:hAnsi="Arial" w:cs="Arial"/>
          <w:sz w:val="24"/>
          <w:szCs w:val="24"/>
        </w:rPr>
        <w:t xml:space="preserve">г. № </w:t>
      </w:r>
      <w:r w:rsidR="00E91A06">
        <w:rPr>
          <w:rFonts w:ascii="Arial" w:hAnsi="Arial" w:cs="Arial"/>
          <w:sz w:val="24"/>
          <w:szCs w:val="24"/>
        </w:rPr>
        <w:t>03</w:t>
      </w:r>
      <w:r w:rsidRPr="00E91A06">
        <w:rPr>
          <w:rFonts w:ascii="Arial" w:hAnsi="Arial" w:cs="Arial"/>
          <w:sz w:val="24"/>
          <w:szCs w:val="24"/>
        </w:rPr>
        <w:t>)</w:t>
      </w:r>
    </w:p>
    <w:p w:rsidR="00100C98" w:rsidRPr="00E91A06" w:rsidRDefault="002111B9">
      <w:pPr>
        <w:spacing w:after="0"/>
        <w:rPr>
          <w:rFonts w:ascii="Arial" w:hAnsi="Arial" w:cs="Arial"/>
          <w:sz w:val="24"/>
          <w:szCs w:val="24"/>
        </w:rPr>
      </w:pPr>
      <w:r w:rsidRPr="00E91A06">
        <w:rPr>
          <w:rFonts w:ascii="Arial" w:hAnsi="Arial" w:cs="Arial"/>
          <w:sz w:val="24"/>
          <w:szCs w:val="24"/>
        </w:rPr>
        <w:t>«Об утверждении  административного регламента</w:t>
      </w:r>
    </w:p>
    <w:p w:rsidR="00100C98" w:rsidRPr="00E91A06" w:rsidRDefault="002111B9">
      <w:pPr>
        <w:spacing w:after="0"/>
        <w:rPr>
          <w:rFonts w:ascii="Arial" w:hAnsi="Arial" w:cs="Arial"/>
          <w:sz w:val="24"/>
          <w:szCs w:val="24"/>
        </w:rPr>
      </w:pPr>
      <w:r w:rsidRPr="00E91A06">
        <w:rPr>
          <w:rFonts w:ascii="Arial" w:hAnsi="Arial" w:cs="Arial"/>
          <w:sz w:val="24"/>
          <w:szCs w:val="24"/>
        </w:rPr>
        <w:t xml:space="preserve">Администрации  </w:t>
      </w:r>
      <w:r w:rsidR="00E91A06">
        <w:rPr>
          <w:rFonts w:ascii="Arial" w:hAnsi="Arial" w:cs="Arial"/>
          <w:sz w:val="24"/>
          <w:szCs w:val="24"/>
        </w:rPr>
        <w:t>Шукавского</w:t>
      </w:r>
      <w:r w:rsidRPr="00E91A06">
        <w:rPr>
          <w:rFonts w:ascii="Arial" w:hAnsi="Arial" w:cs="Arial"/>
          <w:sz w:val="24"/>
          <w:szCs w:val="24"/>
        </w:rPr>
        <w:t>сельского поселения по</w:t>
      </w:r>
    </w:p>
    <w:p w:rsidR="00100C98" w:rsidRPr="00E91A06" w:rsidRDefault="002111B9">
      <w:pPr>
        <w:spacing w:after="0"/>
        <w:rPr>
          <w:rFonts w:ascii="Arial" w:hAnsi="Arial" w:cs="Arial"/>
          <w:sz w:val="24"/>
          <w:szCs w:val="24"/>
        </w:rPr>
      </w:pPr>
      <w:r w:rsidRPr="00E91A06">
        <w:rPr>
          <w:rFonts w:ascii="Arial" w:hAnsi="Arial" w:cs="Arial"/>
          <w:sz w:val="24"/>
          <w:szCs w:val="24"/>
        </w:rPr>
        <w:t>предоставлению муниципальной услуги «</w:t>
      </w:r>
      <w:r w:rsidR="003055C3" w:rsidRPr="00E91A06">
        <w:rPr>
          <w:rFonts w:ascii="Arial" w:hAnsi="Arial" w:cs="Arial"/>
          <w:sz w:val="24"/>
          <w:szCs w:val="24"/>
        </w:rPr>
        <w:t>Выдача разрешения</w:t>
      </w:r>
    </w:p>
    <w:p w:rsidR="003055C3" w:rsidRPr="00E91A06" w:rsidRDefault="003055C3">
      <w:pPr>
        <w:spacing w:after="0"/>
        <w:rPr>
          <w:rFonts w:ascii="Arial" w:hAnsi="Arial" w:cs="Arial"/>
          <w:sz w:val="24"/>
          <w:szCs w:val="24"/>
        </w:rPr>
      </w:pPr>
      <w:r w:rsidRPr="00E91A06">
        <w:rPr>
          <w:rFonts w:ascii="Arial" w:hAnsi="Arial" w:cs="Arial"/>
          <w:sz w:val="24"/>
          <w:szCs w:val="24"/>
        </w:rPr>
        <w:t xml:space="preserve">на использование земель или земельного участка, </w:t>
      </w:r>
    </w:p>
    <w:p w:rsidR="003055C3" w:rsidRPr="00E91A06" w:rsidRDefault="003055C3">
      <w:pPr>
        <w:spacing w:after="0"/>
        <w:rPr>
          <w:rFonts w:ascii="Arial" w:hAnsi="Arial" w:cs="Arial"/>
          <w:sz w:val="24"/>
          <w:szCs w:val="24"/>
        </w:rPr>
      </w:pPr>
      <w:r w:rsidRPr="00E91A06">
        <w:rPr>
          <w:rFonts w:ascii="Arial" w:hAnsi="Arial" w:cs="Arial"/>
          <w:sz w:val="24"/>
          <w:szCs w:val="24"/>
        </w:rPr>
        <w:t>находящихся в муниципальной собственности, без</w:t>
      </w:r>
    </w:p>
    <w:p w:rsidR="003055C3" w:rsidRPr="00E91A06" w:rsidRDefault="003055C3">
      <w:pPr>
        <w:spacing w:after="0"/>
        <w:rPr>
          <w:rFonts w:ascii="Arial" w:hAnsi="Arial" w:cs="Arial"/>
          <w:sz w:val="24"/>
          <w:szCs w:val="24"/>
        </w:rPr>
      </w:pPr>
      <w:r w:rsidRPr="00E91A06">
        <w:rPr>
          <w:rFonts w:ascii="Arial" w:hAnsi="Arial" w:cs="Arial"/>
          <w:sz w:val="24"/>
          <w:szCs w:val="24"/>
        </w:rPr>
        <w:t>предоставления земельных участков и установления сервитутов»</w:t>
      </w:r>
    </w:p>
    <w:p w:rsidR="00100C98" w:rsidRPr="00E91A06" w:rsidRDefault="00100C98">
      <w:pPr>
        <w:spacing w:after="0"/>
        <w:rPr>
          <w:rFonts w:ascii="Arial" w:hAnsi="Arial" w:cs="Arial"/>
          <w:sz w:val="24"/>
          <w:szCs w:val="24"/>
        </w:rPr>
      </w:pPr>
    </w:p>
    <w:p w:rsidR="00100C98" w:rsidRPr="00E91A06" w:rsidRDefault="002111B9">
      <w:pPr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E91A06">
        <w:rPr>
          <w:rFonts w:ascii="Arial" w:hAnsi="Arial" w:cs="Arial"/>
          <w:sz w:val="24"/>
          <w:szCs w:val="24"/>
        </w:rPr>
        <w:t xml:space="preserve">В целях приведения нормативного правового акта администрации </w:t>
      </w:r>
      <w:r w:rsidR="00E91A06">
        <w:rPr>
          <w:rFonts w:ascii="Arial" w:hAnsi="Arial" w:cs="Arial"/>
          <w:sz w:val="24"/>
          <w:szCs w:val="24"/>
        </w:rPr>
        <w:t>Шукавского</w:t>
      </w:r>
      <w:r w:rsidRPr="00E91A06">
        <w:rPr>
          <w:rFonts w:ascii="Arial" w:hAnsi="Arial" w:cs="Arial"/>
          <w:sz w:val="24"/>
          <w:szCs w:val="24"/>
        </w:rPr>
        <w:t xml:space="preserve"> сельского поселения в соответствие действующему законодательству, рас</w:t>
      </w:r>
      <w:r w:rsidR="003055C3" w:rsidRPr="00E91A06">
        <w:rPr>
          <w:rFonts w:ascii="Arial" w:hAnsi="Arial" w:cs="Arial"/>
          <w:sz w:val="24"/>
          <w:szCs w:val="24"/>
        </w:rPr>
        <w:t>смотрев протест прокуратуры Верхнехавского района</w:t>
      </w:r>
      <w:r w:rsidRPr="00E91A06">
        <w:rPr>
          <w:rFonts w:ascii="Arial" w:hAnsi="Arial" w:cs="Arial"/>
          <w:sz w:val="24"/>
          <w:szCs w:val="24"/>
        </w:rPr>
        <w:t xml:space="preserve"> Воронежской области, администрация </w:t>
      </w:r>
      <w:r w:rsidR="00E91A06">
        <w:rPr>
          <w:rFonts w:ascii="Arial" w:hAnsi="Arial" w:cs="Arial"/>
          <w:sz w:val="24"/>
          <w:szCs w:val="24"/>
        </w:rPr>
        <w:t>Шукавского</w:t>
      </w:r>
      <w:r w:rsidRPr="00E91A06">
        <w:rPr>
          <w:rFonts w:ascii="Arial" w:hAnsi="Arial" w:cs="Arial"/>
          <w:sz w:val="24"/>
          <w:szCs w:val="24"/>
        </w:rPr>
        <w:t xml:space="preserve">сельского поселения </w:t>
      </w:r>
      <w:r w:rsidRPr="00E91A06">
        <w:rPr>
          <w:rFonts w:ascii="Arial" w:hAnsi="Arial" w:cs="Arial"/>
          <w:b/>
          <w:sz w:val="24"/>
          <w:szCs w:val="24"/>
        </w:rPr>
        <w:t>постановляет:</w:t>
      </w:r>
    </w:p>
    <w:p w:rsidR="00100C98" w:rsidRPr="00E91A06" w:rsidRDefault="00100C98" w:rsidP="003055C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00C98" w:rsidRPr="00E91A06" w:rsidRDefault="002111B9" w:rsidP="003055C3">
      <w:pPr>
        <w:spacing w:after="0"/>
        <w:jc w:val="both"/>
        <w:rPr>
          <w:rFonts w:ascii="Arial" w:hAnsi="Arial" w:cs="Arial"/>
          <w:sz w:val="24"/>
          <w:szCs w:val="24"/>
        </w:rPr>
      </w:pPr>
      <w:r w:rsidRPr="00E91A06">
        <w:rPr>
          <w:rFonts w:ascii="Arial" w:hAnsi="Arial" w:cs="Arial"/>
          <w:sz w:val="24"/>
          <w:szCs w:val="24"/>
        </w:rPr>
        <w:t xml:space="preserve">     1.  Внести в административный регламент администрации </w:t>
      </w:r>
      <w:r w:rsidR="00E91A06">
        <w:rPr>
          <w:rFonts w:ascii="Arial" w:hAnsi="Arial" w:cs="Arial"/>
          <w:sz w:val="24"/>
          <w:szCs w:val="24"/>
        </w:rPr>
        <w:t>Шукавского</w:t>
      </w:r>
      <w:r w:rsidRPr="00E91A06">
        <w:rPr>
          <w:rFonts w:ascii="Arial" w:hAnsi="Arial" w:cs="Arial"/>
          <w:sz w:val="24"/>
          <w:szCs w:val="24"/>
        </w:rPr>
        <w:t>сельского поселения Верхнехавского муниципального района по предоставлению муниципа</w:t>
      </w:r>
      <w:r w:rsidR="003055C3" w:rsidRPr="00E91A06">
        <w:rPr>
          <w:rFonts w:ascii="Arial" w:hAnsi="Arial" w:cs="Arial"/>
          <w:sz w:val="24"/>
          <w:szCs w:val="24"/>
        </w:rPr>
        <w:t>льной услуги «Выдача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</w:t>
      </w:r>
      <w:r w:rsidRPr="00E91A06">
        <w:rPr>
          <w:rFonts w:ascii="Arial" w:hAnsi="Arial" w:cs="Arial"/>
          <w:sz w:val="24"/>
          <w:szCs w:val="24"/>
        </w:rPr>
        <w:t>», утвержденный постановление</w:t>
      </w:r>
      <w:r w:rsidR="00867838" w:rsidRPr="00E91A06">
        <w:rPr>
          <w:rFonts w:ascii="Arial" w:hAnsi="Arial" w:cs="Arial"/>
          <w:sz w:val="24"/>
          <w:szCs w:val="24"/>
        </w:rPr>
        <w:t>м</w:t>
      </w:r>
      <w:r w:rsidRPr="00E91A06">
        <w:rPr>
          <w:rFonts w:ascii="Arial" w:hAnsi="Arial" w:cs="Arial"/>
          <w:sz w:val="24"/>
          <w:szCs w:val="24"/>
        </w:rPr>
        <w:t xml:space="preserve"> администрации </w:t>
      </w:r>
      <w:r w:rsidR="00E91A06">
        <w:rPr>
          <w:rFonts w:ascii="Arial" w:hAnsi="Arial" w:cs="Arial"/>
          <w:sz w:val="24"/>
          <w:szCs w:val="24"/>
        </w:rPr>
        <w:t>Шукавского</w:t>
      </w:r>
      <w:r w:rsidRPr="00E91A06">
        <w:rPr>
          <w:rFonts w:ascii="Arial" w:hAnsi="Arial" w:cs="Arial"/>
          <w:sz w:val="24"/>
          <w:szCs w:val="24"/>
        </w:rPr>
        <w:t xml:space="preserve"> сельского поселения  от </w:t>
      </w:r>
      <w:r w:rsidR="00E91A06">
        <w:rPr>
          <w:rFonts w:ascii="Arial" w:hAnsi="Arial" w:cs="Arial"/>
          <w:sz w:val="24"/>
          <w:szCs w:val="24"/>
        </w:rPr>
        <w:t>03.02.2016</w:t>
      </w:r>
      <w:r w:rsidRPr="00E91A06">
        <w:rPr>
          <w:rFonts w:ascii="Arial" w:hAnsi="Arial" w:cs="Arial"/>
          <w:sz w:val="24"/>
          <w:szCs w:val="24"/>
        </w:rPr>
        <w:t xml:space="preserve"> г. № </w:t>
      </w:r>
      <w:r w:rsidR="00E91A06">
        <w:rPr>
          <w:rFonts w:ascii="Arial" w:hAnsi="Arial" w:cs="Arial"/>
          <w:sz w:val="24"/>
          <w:szCs w:val="24"/>
        </w:rPr>
        <w:t>09</w:t>
      </w:r>
      <w:r w:rsidRPr="00E91A06">
        <w:rPr>
          <w:rFonts w:ascii="Arial" w:hAnsi="Arial" w:cs="Arial"/>
          <w:sz w:val="24"/>
          <w:szCs w:val="24"/>
        </w:rPr>
        <w:t xml:space="preserve"> (в редакции  от </w:t>
      </w:r>
      <w:r w:rsidR="00E91A06" w:rsidRPr="00E91A06">
        <w:rPr>
          <w:rFonts w:ascii="Arial" w:hAnsi="Arial" w:cs="Arial"/>
          <w:sz w:val="24"/>
          <w:szCs w:val="24"/>
        </w:rPr>
        <w:t xml:space="preserve">17.01.2019г. № </w:t>
      </w:r>
      <w:r w:rsidR="00E91A06">
        <w:rPr>
          <w:rFonts w:ascii="Arial" w:hAnsi="Arial" w:cs="Arial"/>
          <w:sz w:val="24"/>
          <w:szCs w:val="24"/>
        </w:rPr>
        <w:t>03</w:t>
      </w:r>
      <w:r w:rsidR="00EC15FF">
        <w:rPr>
          <w:rFonts w:ascii="Arial" w:hAnsi="Arial" w:cs="Arial"/>
          <w:sz w:val="24"/>
          <w:szCs w:val="24"/>
        </w:rPr>
        <w:t xml:space="preserve"> </w:t>
      </w:r>
      <w:r w:rsidRPr="00E91A06">
        <w:rPr>
          <w:rFonts w:ascii="Arial" w:hAnsi="Arial" w:cs="Arial"/>
          <w:sz w:val="24"/>
          <w:szCs w:val="24"/>
        </w:rPr>
        <w:t>(далее по тексту – Регламент)  следующие изменения и дополнения:</w:t>
      </w:r>
    </w:p>
    <w:p w:rsidR="00CF19D3" w:rsidRPr="00E91A06" w:rsidRDefault="00CF19D3" w:rsidP="00CF19D3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1A06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435021" w:rsidRPr="00E91A06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E91A06">
        <w:rPr>
          <w:rFonts w:ascii="Arial" w:eastAsia="Times New Roman" w:hAnsi="Arial" w:cs="Arial"/>
          <w:sz w:val="24"/>
          <w:szCs w:val="24"/>
          <w:lang w:eastAsia="ru-RU"/>
        </w:rPr>
        <w:t xml:space="preserve"> Пункт 1.1.2</w:t>
      </w:r>
      <w:r w:rsidR="0059630F" w:rsidRPr="00E91A06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E91A06">
        <w:rPr>
          <w:rFonts w:ascii="Arial" w:eastAsia="Times New Roman" w:hAnsi="Arial" w:cs="Arial"/>
          <w:sz w:val="24"/>
          <w:szCs w:val="24"/>
          <w:lang w:eastAsia="ru-RU"/>
        </w:rPr>
        <w:t xml:space="preserve"> части 1.1. раздела 1 Регламента дополнить подпунктами 5 и 6 следующего содержания: </w:t>
      </w:r>
    </w:p>
    <w:p w:rsidR="00CF19D3" w:rsidRPr="00E91A06" w:rsidRDefault="00CF19D3" w:rsidP="00CF19D3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1A06">
        <w:rPr>
          <w:rFonts w:ascii="Arial" w:eastAsia="Times New Roman" w:hAnsi="Arial" w:cs="Arial"/>
          <w:sz w:val="24"/>
          <w:szCs w:val="24"/>
          <w:lang w:eastAsia="ru-RU"/>
        </w:rPr>
        <w:t xml:space="preserve">«5) в целях возведения некапитальных строений, сооружений, предназначенных для осуществления товарной аквакультуры (товарного рыбоводства), на срок действия договора пользования рыбоводным участком; </w:t>
      </w:r>
    </w:p>
    <w:p w:rsidR="00CF19D3" w:rsidRPr="00E91A06" w:rsidRDefault="00CF19D3" w:rsidP="00CF19D3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1A06">
        <w:rPr>
          <w:rFonts w:ascii="Arial" w:eastAsia="Times New Roman" w:hAnsi="Arial" w:cs="Arial"/>
          <w:sz w:val="24"/>
          <w:szCs w:val="24"/>
          <w:lang w:eastAsia="ru-RU"/>
        </w:rPr>
        <w:t>6) в целях обеспечения судоходства для возведения на береговой полосе в пределах внутренних водных путей некапитальных строений, сооружений.</w:t>
      </w:r>
      <w:r w:rsidR="0059630F" w:rsidRPr="00E91A06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CF19D3" w:rsidRPr="00E91A06" w:rsidRDefault="00435021" w:rsidP="00CF19D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1A06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CF19D3" w:rsidRPr="00E91A06">
        <w:rPr>
          <w:rFonts w:ascii="Arial" w:eastAsia="Times New Roman" w:hAnsi="Arial" w:cs="Arial"/>
          <w:sz w:val="24"/>
          <w:szCs w:val="24"/>
          <w:lang w:eastAsia="ru-RU"/>
        </w:rPr>
        <w:t xml:space="preserve">2.  </w:t>
      </w:r>
      <w:r w:rsidR="00CF19D3" w:rsidRPr="00E91A06">
        <w:rPr>
          <w:rFonts w:ascii="Arial" w:hAnsi="Arial" w:cs="Arial"/>
          <w:sz w:val="24"/>
          <w:szCs w:val="24"/>
        </w:rPr>
        <w:t>Подпункт</w:t>
      </w:r>
      <w:r w:rsidR="0059630F" w:rsidRPr="00E91A06">
        <w:rPr>
          <w:rFonts w:ascii="Arial" w:hAnsi="Arial" w:cs="Arial"/>
          <w:sz w:val="24"/>
          <w:szCs w:val="24"/>
        </w:rPr>
        <w:t xml:space="preserve"> 2.6.1.1.</w:t>
      </w:r>
      <w:r w:rsidR="00CF19D3" w:rsidRPr="00E91A06">
        <w:rPr>
          <w:rFonts w:ascii="Arial" w:hAnsi="Arial" w:cs="Arial"/>
          <w:sz w:val="24"/>
          <w:szCs w:val="24"/>
        </w:rPr>
        <w:t xml:space="preserve"> пункта 2.6.1. части 2.6.</w:t>
      </w:r>
      <w:r w:rsidR="0059630F" w:rsidRPr="00E91A06">
        <w:rPr>
          <w:rFonts w:ascii="Arial" w:hAnsi="Arial" w:cs="Arial"/>
          <w:sz w:val="24"/>
          <w:szCs w:val="24"/>
        </w:rPr>
        <w:t xml:space="preserve"> раздела Р</w:t>
      </w:r>
      <w:r w:rsidR="00CF19D3" w:rsidRPr="00E91A06">
        <w:rPr>
          <w:rFonts w:ascii="Arial" w:hAnsi="Arial" w:cs="Arial"/>
          <w:sz w:val="24"/>
          <w:szCs w:val="24"/>
        </w:rPr>
        <w:t>егламента изложить в следующей редакции:</w:t>
      </w:r>
    </w:p>
    <w:p w:rsidR="00CF19D3" w:rsidRPr="00E91A06" w:rsidRDefault="00CF19D3" w:rsidP="00CF19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1A06">
        <w:rPr>
          <w:rFonts w:ascii="Arial" w:hAnsi="Arial" w:cs="Arial"/>
          <w:sz w:val="24"/>
          <w:szCs w:val="24"/>
        </w:rPr>
        <w:t xml:space="preserve">    «2.6.1.1. Исчерпывающий перечень документов, необходимых в соответствии с нормативными правовыми актами для предоставления муниципальной услуги в целях, указанных в подпунктах 1 - 6 пункта 1.1.2. настоящего административного регламента, подлежащих представлению заявителем.</w:t>
      </w:r>
    </w:p>
    <w:p w:rsidR="00CF19D3" w:rsidRPr="00E91A06" w:rsidRDefault="00CF19D3" w:rsidP="00CF19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1A06">
        <w:rPr>
          <w:rFonts w:ascii="Arial" w:hAnsi="Arial" w:cs="Arial"/>
          <w:sz w:val="24"/>
          <w:szCs w:val="24"/>
        </w:rPr>
        <w:lastRenderedPageBreak/>
        <w:t xml:space="preserve">     Муниципальная услуга предоставляется на основании заявления, поступившего в администрацию.</w:t>
      </w:r>
    </w:p>
    <w:p w:rsidR="00CF19D3" w:rsidRPr="00E91A06" w:rsidRDefault="00CF19D3" w:rsidP="00CF19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1A06">
        <w:rPr>
          <w:rFonts w:ascii="Arial" w:hAnsi="Arial" w:cs="Arial"/>
          <w:sz w:val="24"/>
          <w:szCs w:val="24"/>
        </w:rPr>
        <w:t xml:space="preserve">     Заявление представляется заявителем лично в администрацию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и (или) Портала Воронежской области</w:t>
      </w:r>
      <w:r w:rsidR="0059630F" w:rsidRPr="00E91A06">
        <w:rPr>
          <w:rFonts w:ascii="Arial" w:hAnsi="Arial" w:cs="Arial"/>
          <w:sz w:val="24"/>
          <w:szCs w:val="24"/>
        </w:rPr>
        <w:t xml:space="preserve"> в сети Интернет</w:t>
      </w:r>
      <w:r w:rsidRPr="00E91A06">
        <w:rPr>
          <w:rFonts w:ascii="Arial" w:hAnsi="Arial" w:cs="Arial"/>
          <w:sz w:val="24"/>
          <w:szCs w:val="24"/>
        </w:rPr>
        <w:t>.</w:t>
      </w:r>
    </w:p>
    <w:p w:rsidR="00CF19D3" w:rsidRPr="00E91A06" w:rsidRDefault="00CF19D3" w:rsidP="00CF19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1A06">
        <w:rPr>
          <w:rFonts w:ascii="Arial" w:hAnsi="Arial" w:cs="Arial"/>
          <w:sz w:val="24"/>
          <w:szCs w:val="24"/>
        </w:rPr>
        <w:t xml:space="preserve">       В заявлении должны быть указаны:</w:t>
      </w:r>
    </w:p>
    <w:p w:rsidR="00CF19D3" w:rsidRPr="00E91A06" w:rsidRDefault="00CF19D3" w:rsidP="00CF19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1A06">
        <w:rPr>
          <w:rFonts w:ascii="Arial" w:hAnsi="Arial" w:cs="Arial"/>
          <w:sz w:val="24"/>
          <w:szCs w:val="24"/>
        </w:rPr>
        <w:t xml:space="preserve">     а) 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лицом;</w:t>
      </w:r>
    </w:p>
    <w:p w:rsidR="00CF19D3" w:rsidRPr="00E91A06" w:rsidRDefault="00CF19D3" w:rsidP="00CF19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1A06">
        <w:rPr>
          <w:rFonts w:ascii="Arial" w:hAnsi="Arial" w:cs="Arial"/>
          <w:sz w:val="24"/>
          <w:szCs w:val="24"/>
        </w:rPr>
        <w:t xml:space="preserve">    б)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:rsidR="00CF19D3" w:rsidRPr="00E91A06" w:rsidRDefault="00CF19D3" w:rsidP="00CF19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1A06">
        <w:rPr>
          <w:rFonts w:ascii="Arial" w:hAnsi="Arial" w:cs="Arial"/>
          <w:sz w:val="24"/>
          <w:szCs w:val="24"/>
        </w:rPr>
        <w:t xml:space="preserve">     в)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 w:rsidR="00CF19D3" w:rsidRPr="00E91A06" w:rsidRDefault="00CF19D3" w:rsidP="00CF19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1A06">
        <w:rPr>
          <w:rFonts w:ascii="Arial" w:hAnsi="Arial" w:cs="Arial"/>
          <w:sz w:val="24"/>
          <w:szCs w:val="24"/>
        </w:rPr>
        <w:t xml:space="preserve">     г) почтовый адрес, адрес электронной почты, номер телефона для связи с заявителем или представителем заявителя;</w:t>
      </w:r>
    </w:p>
    <w:p w:rsidR="00CF19D3" w:rsidRPr="00E91A06" w:rsidRDefault="00CF19D3" w:rsidP="00CF19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1A06">
        <w:rPr>
          <w:rFonts w:ascii="Arial" w:hAnsi="Arial" w:cs="Arial"/>
          <w:sz w:val="24"/>
          <w:szCs w:val="24"/>
        </w:rPr>
        <w:t xml:space="preserve">    д) предполагаемые цели использования земель или земельного участка в соответствии с пунктом 1 статьи 39.34</w:t>
      </w:r>
      <w:r w:rsidR="00DB3E39" w:rsidRPr="00E91A06">
        <w:rPr>
          <w:rFonts w:ascii="Arial" w:hAnsi="Arial" w:cs="Arial"/>
          <w:sz w:val="24"/>
          <w:szCs w:val="24"/>
        </w:rPr>
        <w:t>.</w:t>
      </w:r>
      <w:r w:rsidRPr="00E91A06">
        <w:rPr>
          <w:rFonts w:ascii="Arial" w:hAnsi="Arial" w:cs="Arial"/>
          <w:sz w:val="24"/>
          <w:szCs w:val="24"/>
        </w:rPr>
        <w:t xml:space="preserve"> Земельного кодекса РФ;</w:t>
      </w:r>
    </w:p>
    <w:p w:rsidR="00CF19D3" w:rsidRPr="00E91A06" w:rsidRDefault="00CF19D3" w:rsidP="00CF19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1A06">
        <w:rPr>
          <w:rFonts w:ascii="Arial" w:hAnsi="Arial" w:cs="Arial"/>
          <w:sz w:val="24"/>
          <w:szCs w:val="24"/>
        </w:rPr>
        <w:t xml:space="preserve">    е) кадастровый номер земельного участка - в случае, если планируется использование всего земельного участка или его части;</w:t>
      </w:r>
    </w:p>
    <w:p w:rsidR="00CF19D3" w:rsidRPr="00E91A06" w:rsidRDefault="00CF19D3" w:rsidP="00CF19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1A06">
        <w:rPr>
          <w:rFonts w:ascii="Arial" w:hAnsi="Arial" w:cs="Arial"/>
          <w:sz w:val="24"/>
          <w:szCs w:val="24"/>
        </w:rPr>
        <w:t xml:space="preserve">    ж) срок использования земель или земельного участка (в пределах сроков, установленных пунктом 1 статьи 39.34</w:t>
      </w:r>
      <w:r w:rsidR="00DB3E39" w:rsidRPr="00E91A06">
        <w:rPr>
          <w:rFonts w:ascii="Arial" w:hAnsi="Arial" w:cs="Arial"/>
          <w:sz w:val="24"/>
          <w:szCs w:val="24"/>
        </w:rPr>
        <w:t>.</w:t>
      </w:r>
      <w:r w:rsidRPr="00E91A06">
        <w:rPr>
          <w:rFonts w:ascii="Arial" w:hAnsi="Arial" w:cs="Arial"/>
          <w:sz w:val="24"/>
          <w:szCs w:val="24"/>
        </w:rPr>
        <w:t>Земельного кодекса РФ);</w:t>
      </w:r>
    </w:p>
    <w:p w:rsidR="00CF19D3" w:rsidRPr="00E91A06" w:rsidRDefault="00CF19D3" w:rsidP="00CF19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1A06">
        <w:rPr>
          <w:rFonts w:ascii="Arial" w:hAnsi="Arial" w:cs="Arial"/>
          <w:sz w:val="24"/>
          <w:szCs w:val="24"/>
        </w:rPr>
        <w:t>з) 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пункте 3 части 2 статьи23 Лесного кодекса Российской Федерации), в отношении которых подано заявление, - в случае такой необходимости.</w:t>
      </w:r>
    </w:p>
    <w:p w:rsidR="00CF19D3" w:rsidRPr="00E91A06" w:rsidRDefault="00CF19D3" w:rsidP="00CF19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1A06">
        <w:rPr>
          <w:rFonts w:ascii="Arial" w:hAnsi="Arial" w:cs="Arial"/>
          <w:sz w:val="24"/>
          <w:szCs w:val="24"/>
        </w:rPr>
        <w:t xml:space="preserve">       В электронной форме заявление представляется путем заполнения формы, размещенной на Едином портале и (или) Портале Воронежской области в сети Интернет.</w:t>
      </w:r>
    </w:p>
    <w:p w:rsidR="00CF19D3" w:rsidRPr="00E91A06" w:rsidRDefault="00CF19D3" w:rsidP="00CF19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1A06">
        <w:rPr>
          <w:rFonts w:ascii="Arial" w:hAnsi="Arial" w:cs="Arial"/>
          <w:sz w:val="24"/>
          <w:szCs w:val="24"/>
        </w:rPr>
        <w:t xml:space="preserve">      Заявление должно быть подписано заявителем либо представителем заявителя.</w:t>
      </w:r>
    </w:p>
    <w:p w:rsidR="00CF19D3" w:rsidRPr="00E91A06" w:rsidRDefault="00CF19D3" w:rsidP="00CF19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1A06">
        <w:rPr>
          <w:rFonts w:ascii="Arial" w:hAnsi="Arial" w:cs="Arial"/>
          <w:sz w:val="24"/>
          <w:szCs w:val="24"/>
        </w:rPr>
        <w:t xml:space="preserve">       Заявление, представляемое в электронной форме, должно быть подписано электронной подписью в соответствии с Постановлением Правительства РФ от 25.06.2012 № 634.</w:t>
      </w:r>
    </w:p>
    <w:p w:rsidR="00CF19D3" w:rsidRPr="00E91A06" w:rsidRDefault="00CF19D3" w:rsidP="00CF19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1A06">
        <w:rPr>
          <w:rFonts w:ascii="Arial" w:hAnsi="Arial" w:cs="Arial"/>
          <w:sz w:val="24"/>
          <w:szCs w:val="24"/>
        </w:rPr>
        <w:t xml:space="preserve">       К заявлению прилагаются следующие документы:</w:t>
      </w:r>
    </w:p>
    <w:p w:rsidR="00CF19D3" w:rsidRPr="00E91A06" w:rsidRDefault="00CF19D3" w:rsidP="00CF19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1A06">
        <w:rPr>
          <w:rFonts w:ascii="Arial" w:hAnsi="Arial" w:cs="Arial"/>
          <w:sz w:val="24"/>
          <w:szCs w:val="24"/>
        </w:rPr>
        <w:t xml:space="preserve">       а)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CF19D3" w:rsidRPr="00E91A06" w:rsidRDefault="00CF19D3" w:rsidP="00CF19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1A06">
        <w:rPr>
          <w:rFonts w:ascii="Arial" w:hAnsi="Arial" w:cs="Arial"/>
          <w:sz w:val="24"/>
          <w:szCs w:val="24"/>
        </w:rPr>
        <w:t xml:space="preserve">      б)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недвижимости).</w:t>
      </w:r>
    </w:p>
    <w:p w:rsidR="00CF19D3" w:rsidRPr="00E91A06" w:rsidRDefault="00CF19D3" w:rsidP="00CF19D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1A06">
        <w:rPr>
          <w:rFonts w:ascii="Arial" w:hAnsi="Arial" w:cs="Arial"/>
          <w:sz w:val="24"/>
          <w:szCs w:val="24"/>
        </w:rPr>
        <w:lastRenderedPageBreak/>
        <w:t xml:space="preserve">       Документы, представляемые в электронной форме, должны быть подписаны электронной подписью в соответствии с Постановлением Правительства РФ от 25.06.2012 № 634.</w:t>
      </w:r>
      <w:r w:rsidR="0059630F" w:rsidRPr="00E91A06">
        <w:rPr>
          <w:rFonts w:ascii="Arial" w:hAnsi="Arial" w:cs="Arial"/>
          <w:sz w:val="24"/>
          <w:szCs w:val="24"/>
        </w:rPr>
        <w:t>».</w:t>
      </w:r>
    </w:p>
    <w:p w:rsidR="00CF19D3" w:rsidRPr="00E91A06" w:rsidRDefault="00435021" w:rsidP="00CF19D3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1A06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CF19D3" w:rsidRPr="00E91A06">
        <w:rPr>
          <w:rFonts w:ascii="Arial" w:eastAsia="Times New Roman" w:hAnsi="Arial" w:cs="Arial"/>
          <w:sz w:val="24"/>
          <w:szCs w:val="24"/>
          <w:lang w:eastAsia="ru-RU"/>
        </w:rPr>
        <w:t>3. Абзац 19 подпу</w:t>
      </w:r>
      <w:r w:rsidR="0059630F" w:rsidRPr="00E91A06">
        <w:rPr>
          <w:rFonts w:ascii="Arial" w:eastAsia="Times New Roman" w:hAnsi="Arial" w:cs="Arial"/>
          <w:sz w:val="24"/>
          <w:szCs w:val="24"/>
          <w:lang w:eastAsia="ru-RU"/>
        </w:rPr>
        <w:t>нкта 2.6.1.2</w:t>
      </w:r>
      <w:r w:rsidR="00DB3E39" w:rsidRPr="00E91A06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59630F" w:rsidRPr="00E91A06">
        <w:rPr>
          <w:rFonts w:ascii="Arial" w:eastAsia="Times New Roman" w:hAnsi="Arial" w:cs="Arial"/>
          <w:sz w:val="24"/>
          <w:szCs w:val="24"/>
          <w:lang w:eastAsia="ru-RU"/>
        </w:rPr>
        <w:t xml:space="preserve"> Р</w:t>
      </w:r>
      <w:r w:rsidR="00CF19D3" w:rsidRPr="00E91A06">
        <w:rPr>
          <w:rFonts w:ascii="Arial" w:eastAsia="Times New Roman" w:hAnsi="Arial" w:cs="Arial"/>
          <w:sz w:val="24"/>
          <w:szCs w:val="24"/>
          <w:lang w:eastAsia="ru-RU"/>
        </w:rPr>
        <w:t xml:space="preserve">егламента изложить в следующей редакции: </w:t>
      </w:r>
    </w:p>
    <w:p w:rsidR="00CF19D3" w:rsidRPr="00E91A06" w:rsidRDefault="00CF19D3" w:rsidP="00CF19D3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1A06">
        <w:rPr>
          <w:rFonts w:ascii="Arial" w:eastAsia="Times New Roman" w:hAnsi="Arial" w:cs="Arial"/>
          <w:sz w:val="24"/>
          <w:szCs w:val="24"/>
          <w:lang w:eastAsia="ru-RU"/>
        </w:rPr>
        <w:t>«б) схема расположения предполагаемых к использованию земель или части земельного участка на кадастровом плане территории, подготовленная в соответствии с Приказом Росреестра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 (далее - Приказ Росреестра № П/0148)</w:t>
      </w:r>
      <w:r w:rsidR="0059630F" w:rsidRPr="00E91A06">
        <w:rPr>
          <w:rFonts w:ascii="Arial" w:eastAsia="Times New Roman" w:hAnsi="Arial" w:cs="Arial"/>
          <w:sz w:val="24"/>
          <w:szCs w:val="24"/>
          <w:lang w:eastAsia="ru-RU"/>
        </w:rPr>
        <w:t>.».</w:t>
      </w:r>
    </w:p>
    <w:p w:rsidR="00CF19D3" w:rsidRPr="00E91A06" w:rsidRDefault="00435021" w:rsidP="00CF19D3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1A06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CF19D3" w:rsidRPr="00E91A06">
        <w:rPr>
          <w:rFonts w:ascii="Arial" w:eastAsia="Times New Roman" w:hAnsi="Arial" w:cs="Arial"/>
          <w:sz w:val="24"/>
          <w:szCs w:val="24"/>
          <w:lang w:eastAsia="ru-RU"/>
        </w:rPr>
        <w:t>4. Абзац 20 подпу</w:t>
      </w:r>
      <w:r w:rsidR="0059630F" w:rsidRPr="00E91A06">
        <w:rPr>
          <w:rFonts w:ascii="Arial" w:eastAsia="Times New Roman" w:hAnsi="Arial" w:cs="Arial"/>
          <w:sz w:val="24"/>
          <w:szCs w:val="24"/>
          <w:lang w:eastAsia="ru-RU"/>
        </w:rPr>
        <w:t>нкта 2.6.1.2</w:t>
      </w:r>
      <w:r w:rsidR="00DB3E39" w:rsidRPr="00E91A06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59630F" w:rsidRPr="00E91A06">
        <w:rPr>
          <w:rFonts w:ascii="Arial" w:eastAsia="Times New Roman" w:hAnsi="Arial" w:cs="Arial"/>
          <w:sz w:val="24"/>
          <w:szCs w:val="24"/>
          <w:lang w:eastAsia="ru-RU"/>
        </w:rPr>
        <w:t xml:space="preserve"> Р</w:t>
      </w:r>
      <w:r w:rsidR="00CF19D3" w:rsidRPr="00E91A06">
        <w:rPr>
          <w:rFonts w:ascii="Arial" w:eastAsia="Times New Roman" w:hAnsi="Arial" w:cs="Arial"/>
          <w:sz w:val="24"/>
          <w:szCs w:val="24"/>
          <w:lang w:eastAsia="ru-RU"/>
        </w:rPr>
        <w:t xml:space="preserve">егламента изложить в следующей редакции: </w:t>
      </w:r>
    </w:p>
    <w:p w:rsidR="00CF19D3" w:rsidRPr="00E91A06" w:rsidRDefault="00CF19D3" w:rsidP="00CF19D3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1A06">
        <w:rPr>
          <w:rFonts w:ascii="Arial" w:eastAsia="Times New Roman" w:hAnsi="Arial" w:cs="Arial"/>
          <w:sz w:val="24"/>
          <w:szCs w:val="24"/>
          <w:lang w:eastAsia="ru-RU"/>
        </w:rPr>
        <w:t>«в) копии документов, подтверждающих право собственности или иное право заявителя на существующий основной земельный участок (если права не зарегистрированы в Едином государственном реестре недвижимости) (в случае размещения элементов благоустройства территории, в том числе малых архитектурных форм), копии документов, подтверждающих право собственности или иное право заявителя на объект капитального строительства, копию договора на размещение нестационарного торгового объекта с приложением копии утвержденного акта приемочной комиссии, подтверждающего соответствие размещенного нестационарного торгового объекта требованиям, указанным в договоре на размещение нестационарного торгово</w:t>
      </w:r>
      <w:r w:rsidR="0059630F" w:rsidRPr="00E91A06">
        <w:rPr>
          <w:rFonts w:ascii="Arial" w:eastAsia="Times New Roman" w:hAnsi="Arial" w:cs="Arial"/>
          <w:sz w:val="24"/>
          <w:szCs w:val="24"/>
          <w:lang w:eastAsia="ru-RU"/>
        </w:rPr>
        <w:t>го объекта;».</w:t>
      </w:r>
    </w:p>
    <w:p w:rsidR="00CF19D3" w:rsidRPr="00E91A06" w:rsidRDefault="00435021" w:rsidP="00CF19D3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1A06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CF19D3" w:rsidRPr="00E91A06">
        <w:rPr>
          <w:rFonts w:ascii="Arial" w:eastAsia="Times New Roman" w:hAnsi="Arial" w:cs="Arial"/>
          <w:sz w:val="24"/>
          <w:szCs w:val="24"/>
          <w:lang w:eastAsia="ru-RU"/>
        </w:rPr>
        <w:t>5. Абзац 24 подпу</w:t>
      </w:r>
      <w:r w:rsidR="0059630F" w:rsidRPr="00E91A06">
        <w:rPr>
          <w:rFonts w:ascii="Arial" w:eastAsia="Times New Roman" w:hAnsi="Arial" w:cs="Arial"/>
          <w:sz w:val="24"/>
          <w:szCs w:val="24"/>
          <w:lang w:eastAsia="ru-RU"/>
        </w:rPr>
        <w:t>нкта 2.6.1.2</w:t>
      </w:r>
      <w:r w:rsidR="00DB3E39" w:rsidRPr="00E91A06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59630F" w:rsidRPr="00E91A06">
        <w:rPr>
          <w:rFonts w:ascii="Arial" w:eastAsia="Times New Roman" w:hAnsi="Arial" w:cs="Arial"/>
          <w:sz w:val="24"/>
          <w:szCs w:val="24"/>
          <w:lang w:eastAsia="ru-RU"/>
        </w:rPr>
        <w:t xml:space="preserve"> Р</w:t>
      </w:r>
      <w:r w:rsidR="00CF19D3" w:rsidRPr="00E91A06">
        <w:rPr>
          <w:rFonts w:ascii="Arial" w:eastAsia="Times New Roman" w:hAnsi="Arial" w:cs="Arial"/>
          <w:sz w:val="24"/>
          <w:szCs w:val="24"/>
          <w:lang w:eastAsia="ru-RU"/>
        </w:rPr>
        <w:t xml:space="preserve">егламента изложить в следующей редакции: </w:t>
      </w:r>
    </w:p>
    <w:p w:rsidR="00CF19D3" w:rsidRPr="00E91A06" w:rsidRDefault="00CF19D3" w:rsidP="00CF19D3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1A06">
        <w:rPr>
          <w:rFonts w:ascii="Arial" w:eastAsia="Times New Roman" w:hAnsi="Arial" w:cs="Arial"/>
          <w:sz w:val="24"/>
          <w:szCs w:val="24"/>
          <w:lang w:eastAsia="ru-RU"/>
        </w:rPr>
        <w:t xml:space="preserve">«д) схема расположения предполагаемых к использованию земель или земельного участка на кадастровом плане территории, подготовленная в соответствии с Приказом Росреестра № П/0148, в случае использования земель или земельного участка для размещения элементов благоустройства территории, в целях расположения мест (площадок) для размещения твердых коммунальных отходов, согласованная с администрацией </w:t>
      </w:r>
      <w:r w:rsidR="0059630F" w:rsidRPr="00E91A06">
        <w:rPr>
          <w:rFonts w:ascii="Arial" w:eastAsia="Times New Roman" w:hAnsi="Arial" w:cs="Arial"/>
          <w:sz w:val="24"/>
          <w:szCs w:val="24"/>
          <w:lang w:eastAsia="ru-RU"/>
        </w:rPr>
        <w:t>___________</w:t>
      </w:r>
      <w:r w:rsidRPr="00E91A06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поселения, уполномоченной на ведение реестра места (площадки) накопления твердых коммунальных отходов;</w:t>
      </w:r>
      <w:r w:rsidR="0059630F" w:rsidRPr="00E91A06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CF19D3" w:rsidRPr="00E91A06" w:rsidRDefault="00435021" w:rsidP="00CF19D3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1A06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CF19D3" w:rsidRPr="00E91A06">
        <w:rPr>
          <w:rFonts w:ascii="Arial" w:eastAsia="Times New Roman" w:hAnsi="Arial" w:cs="Arial"/>
          <w:sz w:val="24"/>
          <w:szCs w:val="24"/>
          <w:lang w:eastAsia="ru-RU"/>
        </w:rPr>
        <w:t>6. Подп</w:t>
      </w:r>
      <w:r w:rsidR="0059630F" w:rsidRPr="00E91A06">
        <w:rPr>
          <w:rFonts w:ascii="Arial" w:eastAsia="Times New Roman" w:hAnsi="Arial" w:cs="Arial"/>
          <w:sz w:val="24"/>
          <w:szCs w:val="24"/>
          <w:lang w:eastAsia="ru-RU"/>
        </w:rPr>
        <w:t>ункт 2.6.1.2. Р</w:t>
      </w:r>
      <w:r w:rsidR="00CF19D3" w:rsidRPr="00E91A06">
        <w:rPr>
          <w:rFonts w:ascii="Arial" w:eastAsia="Times New Roman" w:hAnsi="Arial" w:cs="Arial"/>
          <w:sz w:val="24"/>
          <w:szCs w:val="24"/>
          <w:lang w:eastAsia="ru-RU"/>
        </w:rPr>
        <w:t>егламента дополнить абзацами е), ж), з) следующего содержания:</w:t>
      </w:r>
    </w:p>
    <w:p w:rsidR="00CF19D3" w:rsidRPr="00E91A06" w:rsidRDefault="00CF19D3" w:rsidP="00CF19D3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1A06">
        <w:rPr>
          <w:rFonts w:ascii="Arial" w:eastAsia="Times New Roman" w:hAnsi="Arial" w:cs="Arial"/>
          <w:sz w:val="24"/>
          <w:szCs w:val="24"/>
          <w:lang w:eastAsia="ru-RU"/>
        </w:rPr>
        <w:t>«е) письмо органа архитектуры по месту расположения земельных участков, содержащее информацию о возможности/невозможности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санитарно-эпидемиологического надзора, пожарной безопасности, экологического надзора и иных требований, установленных действующим законодательством, в случае использования земель заинтересованными лицами с целью размещения Объектов, указанных в пунктах 1 - 3, 5 - 7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Российской Федерации от 3 декабря 2014 года № 1300;</w:t>
      </w:r>
    </w:p>
    <w:p w:rsidR="00CF19D3" w:rsidRPr="00E91A06" w:rsidRDefault="00CF19D3" w:rsidP="00CF19D3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1A06">
        <w:rPr>
          <w:rFonts w:ascii="Arial" w:eastAsia="Times New Roman" w:hAnsi="Arial" w:cs="Arial"/>
          <w:sz w:val="24"/>
          <w:szCs w:val="24"/>
          <w:lang w:eastAsia="ru-RU"/>
        </w:rPr>
        <w:t xml:space="preserve">ж) архитектурное решение (летнего кафе), согласованное органом местного самоуправления по месту расположения Объекта, или эскиз типового размещения временной организации быстрого обслуживания (летнего кафе) при </w:t>
      </w:r>
      <w:r w:rsidRPr="00E91A0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конструкций, предназначенных для оказания услуг по организации общественного питания;</w:t>
      </w:r>
    </w:p>
    <w:p w:rsidR="00CF19D3" w:rsidRPr="00E91A06" w:rsidRDefault="00CF19D3" w:rsidP="00CF19D3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1A06">
        <w:rPr>
          <w:rFonts w:ascii="Arial" w:eastAsia="Times New Roman" w:hAnsi="Arial" w:cs="Arial"/>
          <w:sz w:val="24"/>
          <w:szCs w:val="24"/>
          <w:lang w:eastAsia="ru-RU"/>
        </w:rPr>
        <w:t>з) типовое архитектурное решение, выполненное в соответствии с требованиями, установленными нормативными правовыми актами органов местного самоуправления по месту расположения Объекта, при использовании земель или земельного участка для размещения линии связи, линейно-кабельных сооружений связи и иных сооружений связи в целях расположения вышек сотовой связи и опор двойного назначения.</w:t>
      </w:r>
      <w:r w:rsidR="0059630F" w:rsidRPr="00E91A06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CF19D3" w:rsidRPr="00E91A06" w:rsidRDefault="00435021" w:rsidP="00CF19D3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1A06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CF19D3" w:rsidRPr="00E91A06">
        <w:rPr>
          <w:rFonts w:ascii="Arial" w:eastAsia="Times New Roman" w:hAnsi="Arial" w:cs="Arial"/>
          <w:sz w:val="24"/>
          <w:szCs w:val="24"/>
          <w:lang w:eastAsia="ru-RU"/>
        </w:rPr>
        <w:t>7. Подп</w:t>
      </w:r>
      <w:r w:rsidR="0059630F" w:rsidRPr="00E91A06">
        <w:rPr>
          <w:rFonts w:ascii="Arial" w:eastAsia="Times New Roman" w:hAnsi="Arial" w:cs="Arial"/>
          <w:sz w:val="24"/>
          <w:szCs w:val="24"/>
          <w:lang w:eastAsia="ru-RU"/>
        </w:rPr>
        <w:t>ункт 2.6.2.1. Р</w:t>
      </w:r>
      <w:r w:rsidR="00CF19D3" w:rsidRPr="00E91A06">
        <w:rPr>
          <w:rFonts w:ascii="Arial" w:eastAsia="Times New Roman" w:hAnsi="Arial" w:cs="Arial"/>
          <w:sz w:val="24"/>
          <w:szCs w:val="24"/>
          <w:lang w:eastAsia="ru-RU"/>
        </w:rPr>
        <w:t xml:space="preserve">егламента изложить в следующей редакции: </w:t>
      </w:r>
    </w:p>
    <w:p w:rsidR="00CF19D3" w:rsidRPr="00E91A06" w:rsidRDefault="00CF19D3" w:rsidP="00CF19D3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1A06">
        <w:rPr>
          <w:rFonts w:ascii="Arial" w:eastAsia="Times New Roman" w:hAnsi="Arial" w:cs="Arial"/>
          <w:sz w:val="24"/>
          <w:szCs w:val="24"/>
          <w:lang w:eastAsia="ru-RU"/>
        </w:rPr>
        <w:t xml:space="preserve">«2.6.2.1. Исчерпывающий перечень документов, необходимых в соответствии с нормативными правовыми актами для предоставления муниципальной услуги в целях, указанных в подпунктах 1 - 3 пункта 1.1.2. настоящего административного регламента,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представить: </w:t>
      </w:r>
    </w:p>
    <w:p w:rsidR="00CF19D3" w:rsidRPr="00E91A06" w:rsidRDefault="00CF19D3" w:rsidP="00CF19D3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1A06">
        <w:rPr>
          <w:rFonts w:ascii="Arial" w:eastAsia="Times New Roman" w:hAnsi="Arial" w:cs="Arial"/>
          <w:sz w:val="24"/>
          <w:szCs w:val="24"/>
          <w:lang w:eastAsia="ru-RU"/>
        </w:rPr>
        <w:t xml:space="preserve">а) выписка из Единого государственного реестра недвижимости об объекте недвижимости; </w:t>
      </w:r>
    </w:p>
    <w:p w:rsidR="00CF19D3" w:rsidRPr="00E91A06" w:rsidRDefault="00CF19D3" w:rsidP="00CF19D3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1A06">
        <w:rPr>
          <w:rFonts w:ascii="Arial" w:eastAsia="Times New Roman" w:hAnsi="Arial" w:cs="Arial"/>
          <w:sz w:val="24"/>
          <w:szCs w:val="24"/>
          <w:lang w:eastAsia="ru-RU"/>
        </w:rPr>
        <w:t xml:space="preserve">б) копия лицензии, удостоверяющей право проведения работ по геологическому изучению недр; </w:t>
      </w:r>
    </w:p>
    <w:p w:rsidR="00CF19D3" w:rsidRPr="00E91A06" w:rsidRDefault="00CF19D3" w:rsidP="00CF19D3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1A06">
        <w:rPr>
          <w:rFonts w:ascii="Arial" w:eastAsia="Times New Roman" w:hAnsi="Arial" w:cs="Arial"/>
          <w:sz w:val="24"/>
          <w:szCs w:val="24"/>
          <w:lang w:eastAsia="ru-RU"/>
        </w:rPr>
        <w:t>в) иные документы, подтверждающие основания для использования земель или земельного участка в целях, предусмотренных пунктом 1 статьи 39.34 Земельного кодекса Российской Федерации.»</w:t>
      </w:r>
      <w:r w:rsidR="0059630F" w:rsidRPr="00E91A0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F19D3" w:rsidRPr="00E91A06" w:rsidRDefault="00435021" w:rsidP="00CF19D3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1A06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CF19D3" w:rsidRPr="00E91A06">
        <w:rPr>
          <w:rFonts w:ascii="Arial" w:eastAsia="Times New Roman" w:hAnsi="Arial" w:cs="Arial"/>
          <w:sz w:val="24"/>
          <w:szCs w:val="24"/>
          <w:lang w:eastAsia="ru-RU"/>
        </w:rPr>
        <w:t>8. Абзац 3 подпу</w:t>
      </w:r>
      <w:r w:rsidR="0059630F" w:rsidRPr="00E91A06">
        <w:rPr>
          <w:rFonts w:ascii="Arial" w:eastAsia="Times New Roman" w:hAnsi="Arial" w:cs="Arial"/>
          <w:sz w:val="24"/>
          <w:szCs w:val="24"/>
          <w:lang w:eastAsia="ru-RU"/>
        </w:rPr>
        <w:t>нкта 2.6.2.1. Р</w:t>
      </w:r>
      <w:r w:rsidR="00CF19D3" w:rsidRPr="00E91A06">
        <w:rPr>
          <w:rFonts w:ascii="Arial" w:eastAsia="Times New Roman" w:hAnsi="Arial" w:cs="Arial"/>
          <w:sz w:val="24"/>
          <w:szCs w:val="24"/>
          <w:lang w:eastAsia="ru-RU"/>
        </w:rPr>
        <w:t xml:space="preserve">егламента изложить в следующей редакции: </w:t>
      </w:r>
    </w:p>
    <w:p w:rsidR="00CF19D3" w:rsidRPr="00E91A06" w:rsidRDefault="00CF19D3" w:rsidP="00CF19D3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1A06">
        <w:rPr>
          <w:rFonts w:ascii="Arial" w:eastAsia="Times New Roman" w:hAnsi="Arial" w:cs="Arial"/>
          <w:sz w:val="24"/>
          <w:szCs w:val="24"/>
          <w:lang w:eastAsia="ru-RU"/>
        </w:rPr>
        <w:t>«б) выписка из Единого государственного реестра недвижимости;</w:t>
      </w:r>
      <w:r w:rsidR="0059630F" w:rsidRPr="00E91A06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CF19D3" w:rsidRPr="00E91A06" w:rsidRDefault="00435021" w:rsidP="00CF19D3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1A06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59630F" w:rsidRPr="00E91A06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CF19D3" w:rsidRPr="00E91A06">
        <w:rPr>
          <w:rFonts w:ascii="Arial" w:eastAsia="Times New Roman" w:hAnsi="Arial" w:cs="Arial"/>
          <w:sz w:val="24"/>
          <w:szCs w:val="24"/>
          <w:lang w:eastAsia="ru-RU"/>
        </w:rPr>
        <w:t>. Абзац 2 под</w:t>
      </w:r>
      <w:r w:rsidR="0059630F" w:rsidRPr="00E91A06">
        <w:rPr>
          <w:rFonts w:ascii="Arial" w:eastAsia="Times New Roman" w:hAnsi="Arial" w:cs="Arial"/>
          <w:sz w:val="24"/>
          <w:szCs w:val="24"/>
          <w:lang w:eastAsia="ru-RU"/>
        </w:rPr>
        <w:t>пункта 3.3.2.  Р</w:t>
      </w:r>
      <w:r w:rsidR="00CF19D3" w:rsidRPr="00E91A06">
        <w:rPr>
          <w:rFonts w:ascii="Arial" w:eastAsia="Times New Roman" w:hAnsi="Arial" w:cs="Arial"/>
          <w:sz w:val="24"/>
          <w:szCs w:val="24"/>
          <w:lang w:eastAsia="ru-RU"/>
        </w:rPr>
        <w:t xml:space="preserve">егламента изложить в следующей редакции: </w:t>
      </w:r>
    </w:p>
    <w:p w:rsidR="00CF19D3" w:rsidRPr="00E91A06" w:rsidRDefault="00CF19D3" w:rsidP="00CF19D3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1A06">
        <w:rPr>
          <w:rFonts w:ascii="Arial" w:eastAsia="Times New Roman" w:hAnsi="Arial" w:cs="Arial"/>
          <w:sz w:val="24"/>
          <w:szCs w:val="24"/>
          <w:lang w:eastAsia="ru-RU"/>
        </w:rPr>
        <w:t>«1) в филиал ФГБУ «Федеральная кадастровая палата Федеральной службы государственной регистрации кадастра и картографии» по Воронежской области с целью получения выписки из Единого государственного реестра недвижимости;</w:t>
      </w:r>
      <w:r w:rsidR="00DB3E39" w:rsidRPr="00E91A06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CF19D3" w:rsidRPr="00E91A06" w:rsidRDefault="00435021" w:rsidP="00CF19D3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1A06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DB3E39" w:rsidRPr="00E91A06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="00CF19D3" w:rsidRPr="00E91A06">
        <w:rPr>
          <w:rFonts w:ascii="Arial" w:eastAsia="Times New Roman" w:hAnsi="Arial" w:cs="Arial"/>
          <w:sz w:val="24"/>
          <w:szCs w:val="24"/>
          <w:lang w:eastAsia="ru-RU"/>
        </w:rPr>
        <w:t>. Абзац 3 подпункта 3.3.2</w:t>
      </w:r>
      <w:r w:rsidR="00DB3E39" w:rsidRPr="00E91A06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CF19D3" w:rsidRPr="00E91A06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Административного регламента исключить. </w:t>
      </w:r>
    </w:p>
    <w:p w:rsidR="00CF19D3" w:rsidRPr="00E91A06" w:rsidRDefault="00435021" w:rsidP="00CF19D3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1A06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CF19D3" w:rsidRPr="00E91A06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DB3E39" w:rsidRPr="00E91A06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CF19D3" w:rsidRPr="00E91A06">
        <w:rPr>
          <w:rFonts w:ascii="Arial" w:eastAsia="Times New Roman" w:hAnsi="Arial" w:cs="Arial"/>
          <w:sz w:val="24"/>
          <w:szCs w:val="24"/>
          <w:lang w:eastAsia="ru-RU"/>
        </w:rPr>
        <w:t>. Пункт 3.3.5</w:t>
      </w:r>
      <w:r w:rsidR="00DB3E39" w:rsidRPr="00E91A06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CF19D3" w:rsidRPr="00E91A06">
        <w:rPr>
          <w:rFonts w:ascii="Arial" w:eastAsia="Times New Roman" w:hAnsi="Arial" w:cs="Arial"/>
          <w:sz w:val="24"/>
          <w:szCs w:val="24"/>
          <w:lang w:eastAsia="ru-RU"/>
        </w:rPr>
        <w:t xml:space="preserve"> части 3.3</w:t>
      </w:r>
      <w:r w:rsidR="00DB3E39" w:rsidRPr="00E91A06">
        <w:rPr>
          <w:rFonts w:ascii="Arial" w:eastAsia="Times New Roman" w:hAnsi="Arial" w:cs="Arial"/>
          <w:sz w:val="24"/>
          <w:szCs w:val="24"/>
          <w:lang w:eastAsia="ru-RU"/>
        </w:rPr>
        <w:t>. раздела 3</w:t>
      </w:r>
      <w:r w:rsidR="00CF19D3" w:rsidRPr="00E91A06">
        <w:rPr>
          <w:rFonts w:ascii="Arial" w:eastAsia="Times New Roman" w:hAnsi="Arial" w:cs="Arial"/>
          <w:sz w:val="24"/>
          <w:szCs w:val="24"/>
          <w:lang w:eastAsia="ru-RU"/>
        </w:rPr>
        <w:t xml:space="preserve"> дополнить абзацами следующего содержания:</w:t>
      </w:r>
    </w:p>
    <w:p w:rsidR="00CF19D3" w:rsidRPr="00E91A06" w:rsidRDefault="00CF19D3" w:rsidP="00CF19D3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1A06">
        <w:rPr>
          <w:rFonts w:ascii="Arial" w:eastAsia="Times New Roman" w:hAnsi="Arial" w:cs="Arial"/>
          <w:sz w:val="24"/>
          <w:szCs w:val="24"/>
          <w:lang w:eastAsia="ru-RU"/>
        </w:rPr>
        <w:t>«Специалист администрации в течение 1 календарного дня производит расчет размера платы за использование земель или земельных участков без их предоставления и установления сервитутов в порядке, определенном пунктом 3.8 Положения о порядке и условиях размещения объектов на землях или земельных участках, находящихся в  муниципальной собственности, без предоставления земельных участков и установления сервитутов, утвержденного приказом департамента имущественных и земельных отношений Воронежской области от 02.07.2015 № 1111.</w:t>
      </w:r>
    </w:p>
    <w:p w:rsidR="00CF19D3" w:rsidRPr="00E91A06" w:rsidRDefault="00CF19D3" w:rsidP="00CF19D3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1A06">
        <w:rPr>
          <w:rFonts w:ascii="Arial" w:eastAsia="Times New Roman" w:hAnsi="Arial" w:cs="Arial"/>
          <w:sz w:val="24"/>
          <w:szCs w:val="24"/>
          <w:lang w:eastAsia="ru-RU"/>
        </w:rPr>
        <w:t>Специалист администрации  информирует заявителя о размере платы за использование испрашиваемого земельного участка для размещения Объекта в течение 1 рабочего дня с момента определения размера платы.».</w:t>
      </w:r>
    </w:p>
    <w:p w:rsidR="00CF19D3" w:rsidRPr="00E91A06" w:rsidRDefault="00435021" w:rsidP="00CF19D3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1A06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CF19D3" w:rsidRPr="00E91A06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DB3E39" w:rsidRPr="00E91A06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CF19D3" w:rsidRPr="00E91A06">
        <w:rPr>
          <w:rFonts w:ascii="Arial" w:eastAsia="Times New Roman" w:hAnsi="Arial" w:cs="Arial"/>
          <w:sz w:val="24"/>
          <w:szCs w:val="24"/>
          <w:lang w:eastAsia="ru-RU"/>
        </w:rPr>
        <w:t>. Абзац 2 пункта 3.6</w:t>
      </w:r>
      <w:r w:rsidR="00DB3E39" w:rsidRPr="00E91A06">
        <w:rPr>
          <w:rFonts w:ascii="Arial" w:eastAsia="Times New Roman" w:hAnsi="Arial" w:cs="Arial"/>
          <w:sz w:val="24"/>
          <w:szCs w:val="24"/>
          <w:lang w:eastAsia="ru-RU"/>
        </w:rPr>
        <w:t>. Р</w:t>
      </w:r>
      <w:r w:rsidR="00CF19D3" w:rsidRPr="00E91A06">
        <w:rPr>
          <w:rFonts w:ascii="Arial" w:eastAsia="Times New Roman" w:hAnsi="Arial" w:cs="Arial"/>
          <w:sz w:val="24"/>
          <w:szCs w:val="24"/>
          <w:lang w:eastAsia="ru-RU"/>
        </w:rPr>
        <w:t xml:space="preserve">егламента изложить в следующей редакции: </w:t>
      </w:r>
    </w:p>
    <w:p w:rsidR="00CF19D3" w:rsidRPr="00E91A06" w:rsidRDefault="00CF19D3" w:rsidP="00CF19D3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1A06">
        <w:rPr>
          <w:rFonts w:ascii="Arial" w:eastAsia="Times New Roman" w:hAnsi="Arial" w:cs="Arial"/>
          <w:sz w:val="24"/>
          <w:szCs w:val="24"/>
          <w:lang w:eastAsia="ru-RU"/>
        </w:rPr>
        <w:t>«3.6. Для получения выписки из Единого государственного реестра недвижимости предусмотрено межведомственное взаимодействие администрации с филиалом ФГБУ «Федеральная кадастровая палата Федеральной службы государственной регистрации кадастра и картографии» по Воронежской</w:t>
      </w:r>
      <w:r w:rsidR="00DB3E39" w:rsidRPr="00E91A06">
        <w:rPr>
          <w:rFonts w:ascii="Arial" w:eastAsia="Times New Roman" w:hAnsi="Arial" w:cs="Arial"/>
          <w:sz w:val="24"/>
          <w:szCs w:val="24"/>
          <w:lang w:eastAsia="ru-RU"/>
        </w:rPr>
        <w:t xml:space="preserve"> области в электронной форме.». </w:t>
      </w:r>
    </w:p>
    <w:p w:rsidR="00C53E57" w:rsidRPr="00E91A06" w:rsidRDefault="00435021">
      <w:pPr>
        <w:jc w:val="both"/>
        <w:rPr>
          <w:rFonts w:ascii="Arial" w:hAnsi="Arial" w:cs="Arial"/>
          <w:sz w:val="24"/>
          <w:szCs w:val="24"/>
        </w:rPr>
      </w:pPr>
      <w:r w:rsidRPr="00E91A06">
        <w:rPr>
          <w:rFonts w:ascii="Arial" w:hAnsi="Arial" w:cs="Arial"/>
          <w:sz w:val="24"/>
          <w:szCs w:val="24"/>
        </w:rPr>
        <w:t>1.</w:t>
      </w:r>
      <w:r w:rsidR="00DB3E39" w:rsidRPr="00E91A06">
        <w:rPr>
          <w:rFonts w:ascii="Arial" w:hAnsi="Arial" w:cs="Arial"/>
          <w:sz w:val="24"/>
          <w:szCs w:val="24"/>
        </w:rPr>
        <w:t>13. Раздел 5  Р</w:t>
      </w:r>
      <w:r w:rsidR="00C53E57" w:rsidRPr="00E91A06">
        <w:rPr>
          <w:rFonts w:ascii="Arial" w:hAnsi="Arial" w:cs="Arial"/>
          <w:sz w:val="24"/>
          <w:szCs w:val="24"/>
        </w:rPr>
        <w:t>егламента изложить в следующей редакции:</w:t>
      </w:r>
    </w:p>
    <w:p w:rsidR="00FD6B15" w:rsidRPr="00E91A06" w:rsidRDefault="00FD6B15" w:rsidP="00FD6B1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FD6B15" w:rsidRPr="00E91A06" w:rsidRDefault="00FD6B15" w:rsidP="00FD6B1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E91A06">
        <w:rPr>
          <w:rFonts w:ascii="Arial" w:hAnsi="Arial" w:cs="Arial"/>
          <w:bCs/>
          <w:sz w:val="24"/>
          <w:szCs w:val="24"/>
        </w:rPr>
        <w:t xml:space="preserve">«5. Досудебный (внесудебный) порядок </w:t>
      </w:r>
    </w:p>
    <w:p w:rsidR="00FD6B15" w:rsidRPr="00E91A06" w:rsidRDefault="00FD6B15" w:rsidP="00FD6B1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E91A06">
        <w:rPr>
          <w:rFonts w:ascii="Arial" w:hAnsi="Arial" w:cs="Arial"/>
          <w:bCs/>
          <w:sz w:val="24"/>
          <w:szCs w:val="24"/>
        </w:rPr>
        <w:t>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FD6B15" w:rsidRPr="00E91A06" w:rsidRDefault="00FD6B15" w:rsidP="00FD6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</w:p>
    <w:p w:rsidR="00FD6B15" w:rsidRPr="00E91A06" w:rsidRDefault="00FD6B15" w:rsidP="00FD6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E91A06">
        <w:rPr>
          <w:rFonts w:ascii="Arial" w:hAnsi="Arial" w:cs="Arial"/>
          <w:bCs/>
          <w:sz w:val="24"/>
          <w:szCs w:val="24"/>
        </w:rPr>
        <w:t>5.1. Заявители имеют право на обжалование решений и действий (бездействия) администрации</w:t>
      </w:r>
      <w:r w:rsidRPr="00E91A06">
        <w:rPr>
          <w:rFonts w:ascii="Arial" w:hAnsi="Arial" w:cs="Arial"/>
          <w:bCs/>
          <w:i/>
          <w:sz w:val="24"/>
          <w:szCs w:val="24"/>
        </w:rPr>
        <w:t>,</w:t>
      </w:r>
      <w:r w:rsidRPr="00E91A06">
        <w:rPr>
          <w:rFonts w:ascii="Arial" w:hAnsi="Arial" w:cs="Arial"/>
          <w:bCs/>
          <w:sz w:val="24"/>
          <w:szCs w:val="24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6" w:history="1">
        <w:r w:rsidRPr="00E91A06">
          <w:rPr>
            <w:rFonts w:ascii="Arial" w:hAnsi="Arial" w:cs="Arial"/>
            <w:bCs/>
            <w:sz w:val="24"/>
            <w:szCs w:val="24"/>
          </w:rPr>
          <w:t>частью 1.1 статьи 16</w:t>
        </w:r>
      </w:hyperlink>
      <w:r w:rsidRPr="00E91A06">
        <w:rPr>
          <w:rFonts w:ascii="Arial" w:hAnsi="Arial" w:cs="Arial"/>
          <w:bCs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FD6B15" w:rsidRPr="00E91A06" w:rsidRDefault="00FD6B15" w:rsidP="00FD6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E91A06">
        <w:rPr>
          <w:rFonts w:ascii="Arial" w:hAnsi="Arial" w:cs="Arial"/>
          <w:bCs/>
          <w:sz w:val="24"/>
          <w:szCs w:val="24"/>
        </w:rPr>
        <w:t>5.2. Заявитель может обратиться с жалобой</w:t>
      </w:r>
      <w:r w:rsidR="00774047" w:rsidRPr="00E91A06">
        <w:rPr>
          <w:rFonts w:ascii="Arial" w:hAnsi="Arial" w:cs="Arial"/>
          <w:bCs/>
          <w:sz w:val="24"/>
          <w:szCs w:val="24"/>
        </w:rPr>
        <w:t xml:space="preserve">, </w:t>
      </w:r>
      <w:r w:rsidRPr="00E91A06">
        <w:rPr>
          <w:rFonts w:ascii="Arial" w:hAnsi="Arial" w:cs="Arial"/>
          <w:bCs/>
          <w:sz w:val="24"/>
          <w:szCs w:val="24"/>
        </w:rPr>
        <w:t xml:space="preserve"> в том числе в следующих случаях:</w:t>
      </w:r>
    </w:p>
    <w:p w:rsidR="00FD6B15" w:rsidRPr="00E91A06" w:rsidRDefault="00FD6B15" w:rsidP="00FD6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E91A06">
        <w:rPr>
          <w:rFonts w:ascii="Arial" w:hAnsi="Arial" w:cs="Arial"/>
          <w:bCs/>
          <w:sz w:val="24"/>
          <w:szCs w:val="24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7" w:history="1">
        <w:r w:rsidRPr="00E91A06">
          <w:rPr>
            <w:rFonts w:ascii="Arial" w:hAnsi="Arial" w:cs="Arial"/>
            <w:bCs/>
            <w:sz w:val="24"/>
            <w:szCs w:val="24"/>
          </w:rPr>
          <w:t>статье 15.1</w:t>
        </w:r>
      </w:hyperlink>
      <w:r w:rsidRPr="00E91A06">
        <w:rPr>
          <w:rFonts w:ascii="Arial" w:hAnsi="Arial" w:cs="Arial"/>
          <w:bCs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FD6B15" w:rsidRPr="00E91A06" w:rsidRDefault="00FD6B15" w:rsidP="00FD6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E91A06">
        <w:rPr>
          <w:rFonts w:ascii="Arial" w:hAnsi="Arial" w:cs="Arial"/>
          <w:bCs/>
          <w:sz w:val="24"/>
          <w:szCs w:val="24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8" w:history="1">
        <w:r w:rsidRPr="00E91A06">
          <w:rPr>
            <w:rFonts w:ascii="Arial" w:hAnsi="Arial" w:cs="Arial"/>
            <w:bCs/>
            <w:sz w:val="24"/>
            <w:szCs w:val="24"/>
          </w:rPr>
          <w:t>частью 1.3 статьи 16</w:t>
        </w:r>
      </w:hyperlink>
      <w:r w:rsidRPr="00E91A06">
        <w:rPr>
          <w:rFonts w:ascii="Arial" w:hAnsi="Arial" w:cs="Arial"/>
          <w:bCs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FD6B15" w:rsidRPr="00E91A06" w:rsidRDefault="00FD6B15" w:rsidP="00FD6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E91A06">
        <w:rPr>
          <w:rFonts w:ascii="Arial" w:hAnsi="Arial" w:cs="Arial"/>
          <w:bCs/>
          <w:sz w:val="24"/>
          <w:szCs w:val="24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774047" w:rsidRPr="00E91A06">
        <w:rPr>
          <w:rFonts w:ascii="Arial" w:hAnsi="Arial" w:cs="Arial"/>
          <w:bCs/>
          <w:sz w:val="24"/>
          <w:szCs w:val="24"/>
        </w:rPr>
        <w:t>Верхнехавского муниципального района</w:t>
      </w:r>
      <w:r w:rsidRPr="00E91A06">
        <w:rPr>
          <w:rFonts w:ascii="Arial" w:hAnsi="Arial" w:cs="Arial"/>
          <w:bCs/>
          <w:sz w:val="24"/>
          <w:szCs w:val="24"/>
        </w:rPr>
        <w:t>для предоставления муниципальной услуги;</w:t>
      </w:r>
    </w:p>
    <w:p w:rsidR="00FD6B15" w:rsidRPr="00E91A06" w:rsidRDefault="00FD6B15" w:rsidP="00FD6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E91A06">
        <w:rPr>
          <w:rFonts w:ascii="Arial" w:hAnsi="Arial" w:cs="Arial"/>
          <w:bCs/>
          <w:sz w:val="24"/>
          <w:szCs w:val="24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774047" w:rsidRPr="00E91A06">
        <w:rPr>
          <w:rFonts w:ascii="Arial" w:hAnsi="Arial" w:cs="Arial"/>
          <w:bCs/>
          <w:sz w:val="24"/>
          <w:szCs w:val="24"/>
        </w:rPr>
        <w:t>Верхнехавского муниципального района</w:t>
      </w:r>
      <w:r w:rsidRPr="00E91A06">
        <w:rPr>
          <w:rFonts w:ascii="Arial" w:hAnsi="Arial" w:cs="Arial"/>
          <w:bCs/>
          <w:sz w:val="24"/>
          <w:szCs w:val="24"/>
        </w:rPr>
        <w:t>для предоставления муниципальной услуги, у заявителя;</w:t>
      </w:r>
    </w:p>
    <w:p w:rsidR="00FD6B15" w:rsidRPr="00E91A06" w:rsidRDefault="00FD6B15" w:rsidP="00FD6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E91A06">
        <w:rPr>
          <w:rFonts w:ascii="Arial" w:hAnsi="Arial" w:cs="Arial"/>
          <w:bCs/>
          <w:sz w:val="24"/>
          <w:szCs w:val="24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</w:t>
      </w:r>
      <w:r w:rsidR="00A96ECC" w:rsidRPr="00E91A06">
        <w:rPr>
          <w:rFonts w:ascii="Arial" w:hAnsi="Arial" w:cs="Arial"/>
          <w:bCs/>
          <w:sz w:val="24"/>
          <w:szCs w:val="24"/>
        </w:rPr>
        <w:t>Верхнехавского муниципального района</w:t>
      </w:r>
      <w:r w:rsidRPr="00E91A06">
        <w:rPr>
          <w:rFonts w:ascii="Arial" w:hAnsi="Arial" w:cs="Arial"/>
          <w:bCs/>
          <w:sz w:val="24"/>
          <w:szCs w:val="24"/>
        </w:rPr>
        <w:t xml:space="preserve">.В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E91A06">
          <w:rPr>
            <w:rFonts w:ascii="Arial" w:hAnsi="Arial" w:cs="Arial"/>
            <w:bCs/>
            <w:sz w:val="24"/>
            <w:szCs w:val="24"/>
          </w:rPr>
          <w:t>частью 1.3 статьи 16</w:t>
        </w:r>
      </w:hyperlink>
      <w:r w:rsidRPr="00E91A06">
        <w:rPr>
          <w:rFonts w:ascii="Arial" w:hAnsi="Arial" w:cs="Arial"/>
          <w:bCs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FD6B15" w:rsidRPr="00E91A06" w:rsidRDefault="00FD6B15" w:rsidP="00FD6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E91A06">
        <w:rPr>
          <w:rFonts w:ascii="Arial" w:hAnsi="Arial" w:cs="Arial"/>
          <w:bCs/>
          <w:sz w:val="24"/>
          <w:szCs w:val="24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</w:t>
      </w:r>
      <w:r w:rsidRPr="00E91A06">
        <w:rPr>
          <w:rFonts w:ascii="Arial" w:hAnsi="Arial" w:cs="Arial"/>
          <w:bCs/>
          <w:sz w:val="24"/>
          <w:szCs w:val="24"/>
        </w:rPr>
        <w:lastRenderedPageBreak/>
        <w:t xml:space="preserve">Федерации, нормативными правовыми актами Воронежской области, нормативными правовыми актами </w:t>
      </w:r>
      <w:r w:rsidR="00A96ECC" w:rsidRPr="00E91A06">
        <w:rPr>
          <w:rFonts w:ascii="Arial" w:hAnsi="Arial" w:cs="Arial"/>
          <w:bCs/>
          <w:sz w:val="24"/>
          <w:szCs w:val="24"/>
        </w:rPr>
        <w:t>Верхнехавского муниципального района;</w:t>
      </w:r>
    </w:p>
    <w:p w:rsidR="00FD6B15" w:rsidRPr="00E91A06" w:rsidRDefault="00FD6B15" w:rsidP="00FD6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E91A06">
        <w:rPr>
          <w:rFonts w:ascii="Arial" w:hAnsi="Arial" w:cs="Arial"/>
          <w:bCs/>
          <w:sz w:val="24"/>
          <w:szCs w:val="24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E91A06">
          <w:rPr>
            <w:rFonts w:ascii="Arial" w:hAnsi="Arial" w:cs="Arial"/>
            <w:bCs/>
            <w:sz w:val="24"/>
            <w:szCs w:val="24"/>
          </w:rPr>
          <w:t>частью 1.3 статьи 16</w:t>
        </w:r>
      </w:hyperlink>
      <w:r w:rsidRPr="00E91A06">
        <w:rPr>
          <w:rFonts w:ascii="Arial" w:hAnsi="Arial" w:cs="Arial"/>
          <w:bCs/>
          <w:sz w:val="24"/>
          <w:szCs w:val="24"/>
        </w:rPr>
        <w:t xml:space="preserve"> Федерального закона от 27.07.2010         № 210-ФЗ «Об организации предоставления государственных и муниципальных услуг»;</w:t>
      </w:r>
    </w:p>
    <w:p w:rsidR="00FD6B15" w:rsidRPr="00E91A06" w:rsidRDefault="00FD6B15" w:rsidP="00FD6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E91A06">
        <w:rPr>
          <w:rFonts w:ascii="Arial" w:hAnsi="Arial" w:cs="Arial"/>
          <w:bCs/>
          <w:sz w:val="24"/>
          <w:szCs w:val="24"/>
        </w:rPr>
        <w:t>- нарушение срока или порядка выдачи документов по результатам предоставления муниципальной услуги;</w:t>
      </w:r>
    </w:p>
    <w:p w:rsidR="00FD6B15" w:rsidRPr="00E91A06" w:rsidRDefault="00FD6B15" w:rsidP="00FD6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E91A06">
        <w:rPr>
          <w:rFonts w:ascii="Arial" w:hAnsi="Arial" w:cs="Arial"/>
          <w:bCs/>
          <w:sz w:val="24"/>
          <w:szCs w:val="24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A96ECC" w:rsidRPr="00E91A06">
        <w:rPr>
          <w:rFonts w:ascii="Arial" w:hAnsi="Arial" w:cs="Arial"/>
          <w:bCs/>
          <w:sz w:val="24"/>
          <w:szCs w:val="24"/>
        </w:rPr>
        <w:t>Верхнехавского муниципального района</w:t>
      </w:r>
      <w:r w:rsidRPr="00E91A06">
        <w:rPr>
          <w:rFonts w:ascii="Arial" w:hAnsi="Arial" w:cs="Arial"/>
          <w:bCs/>
          <w:sz w:val="24"/>
          <w:szCs w:val="24"/>
        </w:rPr>
        <w:t xml:space="preserve">.В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E91A06">
          <w:rPr>
            <w:rFonts w:ascii="Arial" w:hAnsi="Arial" w:cs="Arial"/>
            <w:bCs/>
            <w:sz w:val="24"/>
            <w:szCs w:val="24"/>
          </w:rPr>
          <w:t>частью 1.3 статьи 16</w:t>
        </w:r>
      </w:hyperlink>
      <w:r w:rsidRPr="00E91A06">
        <w:rPr>
          <w:rFonts w:ascii="Arial" w:hAnsi="Arial" w:cs="Arial"/>
          <w:bCs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FD6B15" w:rsidRPr="00E91A06" w:rsidRDefault="00FD6B15" w:rsidP="00FD6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E91A06">
        <w:rPr>
          <w:rFonts w:ascii="Arial" w:hAnsi="Arial" w:cs="Arial"/>
          <w:bCs/>
          <w:sz w:val="24"/>
          <w:szCs w:val="24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2" w:history="1">
        <w:r w:rsidRPr="00E91A06">
          <w:rPr>
            <w:rFonts w:ascii="Arial" w:hAnsi="Arial" w:cs="Arial"/>
            <w:bCs/>
            <w:sz w:val="24"/>
            <w:szCs w:val="24"/>
          </w:rPr>
          <w:t>пунктом 4 части 1 статьи 7</w:t>
        </w:r>
      </w:hyperlink>
      <w:r w:rsidRPr="00E91A06">
        <w:rPr>
          <w:rFonts w:ascii="Arial" w:hAnsi="Arial" w:cs="Arial"/>
          <w:bCs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услуг».В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3" w:history="1">
        <w:r w:rsidRPr="00E91A06">
          <w:rPr>
            <w:rFonts w:ascii="Arial" w:hAnsi="Arial" w:cs="Arial"/>
            <w:bCs/>
            <w:sz w:val="24"/>
            <w:szCs w:val="24"/>
          </w:rPr>
          <w:t>частью 1.3 статьи 16</w:t>
        </w:r>
      </w:hyperlink>
      <w:r w:rsidRPr="00E91A06">
        <w:rPr>
          <w:rFonts w:ascii="Arial" w:hAnsi="Arial" w:cs="Arial"/>
          <w:bCs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FD6B15" w:rsidRPr="00E91A06" w:rsidRDefault="00FD6B15" w:rsidP="00FD6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E91A06">
        <w:rPr>
          <w:rFonts w:ascii="Arial" w:hAnsi="Arial" w:cs="Arial"/>
          <w:bCs/>
          <w:sz w:val="24"/>
          <w:szCs w:val="24"/>
        </w:rPr>
        <w:t>5.3. Заявители имеют право на получение информации, необходимой для обоснования и рассмотрения жалобы.</w:t>
      </w:r>
    </w:p>
    <w:p w:rsidR="00FD6B15" w:rsidRPr="00E91A06" w:rsidRDefault="00FD6B15" w:rsidP="00FD6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E91A06">
        <w:rPr>
          <w:rFonts w:ascii="Arial" w:hAnsi="Arial" w:cs="Arial"/>
          <w:bCs/>
          <w:sz w:val="24"/>
          <w:szCs w:val="24"/>
        </w:rPr>
        <w:t>5.4. Оснований для отказа в рассмотрении жалобы не имеется.</w:t>
      </w:r>
    </w:p>
    <w:p w:rsidR="00FD6B15" w:rsidRPr="00E91A06" w:rsidRDefault="00FD6B15" w:rsidP="00FD6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E91A06">
        <w:rPr>
          <w:rFonts w:ascii="Arial" w:hAnsi="Arial" w:cs="Arial"/>
          <w:bCs/>
          <w:sz w:val="24"/>
          <w:szCs w:val="24"/>
        </w:rPr>
        <w:t>5.5. Основанием для начала процедуры досудебного (внесудебного) обжалования является поступившая жалоба.</w:t>
      </w:r>
    </w:p>
    <w:p w:rsidR="00FD6B15" w:rsidRPr="00E91A06" w:rsidRDefault="00FD6B15" w:rsidP="00FD6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1A06">
        <w:rPr>
          <w:rFonts w:ascii="Arial" w:hAnsi="Arial" w:cs="Arial"/>
          <w:sz w:val="24"/>
          <w:szCs w:val="24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FD6B15" w:rsidRPr="00E91A06" w:rsidRDefault="00FD6B15" w:rsidP="00FD6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E91A06">
        <w:rPr>
          <w:rFonts w:ascii="Arial" w:hAnsi="Arial" w:cs="Arial"/>
          <w:bCs/>
          <w:sz w:val="24"/>
          <w:szCs w:val="24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</w:t>
      </w:r>
      <w:r w:rsidRPr="00E91A06">
        <w:rPr>
          <w:rFonts w:ascii="Arial" w:hAnsi="Arial" w:cs="Arial"/>
          <w:bCs/>
          <w:sz w:val="24"/>
          <w:szCs w:val="24"/>
        </w:rPr>
        <w:lastRenderedPageBreak/>
        <w:t>официального сайта администрации</w:t>
      </w:r>
      <w:r w:rsidR="00A96ECC" w:rsidRPr="00E91A06">
        <w:rPr>
          <w:rFonts w:ascii="Arial" w:hAnsi="Arial" w:cs="Arial"/>
          <w:bCs/>
          <w:sz w:val="24"/>
          <w:szCs w:val="24"/>
        </w:rPr>
        <w:t xml:space="preserve">, </w:t>
      </w:r>
      <w:r w:rsidRPr="00E91A06">
        <w:rPr>
          <w:rFonts w:ascii="Arial" w:hAnsi="Arial" w:cs="Arial"/>
          <w:bCs/>
          <w:sz w:val="24"/>
          <w:szCs w:val="24"/>
        </w:rPr>
        <w:t>а также может быть принята при личном приеме заявителя.</w:t>
      </w:r>
    </w:p>
    <w:p w:rsidR="00FD6B15" w:rsidRPr="00E91A06" w:rsidRDefault="00FD6B15" w:rsidP="00FD6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E91A06">
        <w:rPr>
          <w:rFonts w:ascii="Arial" w:hAnsi="Arial" w:cs="Arial"/>
          <w:bCs/>
          <w:sz w:val="24"/>
          <w:szCs w:val="24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FD6B15" w:rsidRPr="00E91A06" w:rsidRDefault="00FD6B15" w:rsidP="00FD6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E91A06">
        <w:rPr>
          <w:rFonts w:ascii="Arial" w:hAnsi="Arial" w:cs="Arial"/>
          <w:bCs/>
          <w:sz w:val="24"/>
          <w:szCs w:val="24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FD6B15" w:rsidRPr="00E91A06" w:rsidRDefault="00FD6B15" w:rsidP="00FD6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E91A06">
        <w:rPr>
          <w:rFonts w:ascii="Arial" w:hAnsi="Arial" w:cs="Arial"/>
          <w:bCs/>
          <w:sz w:val="24"/>
          <w:szCs w:val="24"/>
        </w:rPr>
        <w:t>5.6. Жалоба должна содержать:</w:t>
      </w:r>
    </w:p>
    <w:p w:rsidR="00FD6B15" w:rsidRPr="00E91A06" w:rsidRDefault="00FD6B15" w:rsidP="00FD6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E91A06">
        <w:rPr>
          <w:rFonts w:ascii="Arial" w:hAnsi="Arial" w:cs="Arial"/>
          <w:bCs/>
          <w:sz w:val="24"/>
          <w:szCs w:val="24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FD6B15" w:rsidRPr="00E91A06" w:rsidRDefault="00FD6B15" w:rsidP="00FD6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E91A06">
        <w:rPr>
          <w:rFonts w:ascii="Arial" w:hAnsi="Arial" w:cs="Arial"/>
          <w:bCs/>
          <w:sz w:val="24"/>
          <w:szCs w:val="24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D6B15" w:rsidRPr="00E91A06" w:rsidRDefault="00FD6B15" w:rsidP="00FD6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E91A06">
        <w:rPr>
          <w:rFonts w:ascii="Arial" w:hAnsi="Arial" w:cs="Arial"/>
          <w:bCs/>
          <w:sz w:val="24"/>
          <w:szCs w:val="24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FD6B15" w:rsidRPr="00E91A06" w:rsidRDefault="00FD6B15" w:rsidP="00FD6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E91A06">
        <w:rPr>
          <w:rFonts w:ascii="Arial" w:hAnsi="Arial" w:cs="Arial"/>
          <w:bCs/>
          <w:sz w:val="24"/>
          <w:szCs w:val="24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FD6B15" w:rsidRPr="00E91A06" w:rsidRDefault="00FD6B15" w:rsidP="00FD6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E91A06">
        <w:rPr>
          <w:rFonts w:ascii="Arial" w:hAnsi="Arial" w:cs="Arial"/>
          <w:bCs/>
          <w:sz w:val="24"/>
          <w:szCs w:val="24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администрации </w:t>
      </w:r>
      <w:r w:rsidR="00A96ECC" w:rsidRPr="00E91A06">
        <w:rPr>
          <w:rFonts w:ascii="Arial" w:hAnsi="Arial" w:cs="Arial"/>
          <w:bCs/>
          <w:sz w:val="24"/>
          <w:szCs w:val="24"/>
        </w:rPr>
        <w:t>сельского поселения.</w:t>
      </w:r>
    </w:p>
    <w:p w:rsidR="00FD6B15" w:rsidRPr="00E91A06" w:rsidRDefault="00FD6B15" w:rsidP="00FD6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E91A06">
        <w:rPr>
          <w:rFonts w:ascii="Arial" w:hAnsi="Arial" w:cs="Arial"/>
          <w:bCs/>
          <w:sz w:val="24"/>
          <w:szCs w:val="24"/>
        </w:rPr>
        <w:t xml:space="preserve">Глава администрации </w:t>
      </w:r>
      <w:r w:rsidR="00A96ECC" w:rsidRPr="00E91A06">
        <w:rPr>
          <w:rFonts w:ascii="Arial" w:hAnsi="Arial" w:cs="Arial"/>
          <w:bCs/>
          <w:sz w:val="24"/>
          <w:szCs w:val="24"/>
        </w:rPr>
        <w:t>сельского поселения</w:t>
      </w:r>
      <w:r w:rsidRPr="00E91A06">
        <w:rPr>
          <w:rFonts w:ascii="Arial" w:hAnsi="Arial" w:cs="Arial"/>
          <w:bCs/>
          <w:sz w:val="24"/>
          <w:szCs w:val="24"/>
        </w:rPr>
        <w:t xml:space="preserve">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FD6B15" w:rsidRPr="00E91A06" w:rsidRDefault="00FD6B15" w:rsidP="00FD6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E91A06">
        <w:rPr>
          <w:rFonts w:ascii="Arial" w:hAnsi="Arial" w:cs="Arial"/>
          <w:bCs/>
          <w:sz w:val="24"/>
          <w:szCs w:val="24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FD6B15" w:rsidRPr="00E91A06" w:rsidRDefault="00FD6B15" w:rsidP="00FD6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E91A06">
        <w:rPr>
          <w:rFonts w:ascii="Arial" w:hAnsi="Arial" w:cs="Arial"/>
          <w:bCs/>
          <w:sz w:val="24"/>
          <w:szCs w:val="24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FD6B15" w:rsidRPr="00E91A06" w:rsidRDefault="00FD6B15" w:rsidP="00FD6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E91A06">
        <w:rPr>
          <w:rFonts w:ascii="Arial" w:hAnsi="Arial" w:cs="Arial"/>
          <w:bCs/>
          <w:sz w:val="24"/>
          <w:szCs w:val="24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FD6B15" w:rsidRPr="00E91A06" w:rsidRDefault="00FD6B15" w:rsidP="00FD6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bookmarkStart w:id="0" w:name="Par49"/>
      <w:bookmarkEnd w:id="0"/>
      <w:r w:rsidRPr="00E91A06">
        <w:rPr>
          <w:rFonts w:ascii="Arial" w:hAnsi="Arial" w:cs="Arial"/>
          <w:bCs/>
          <w:sz w:val="24"/>
          <w:szCs w:val="24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FD6B15" w:rsidRPr="00E91A06" w:rsidRDefault="00FD6B15" w:rsidP="00FD6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E91A06">
        <w:rPr>
          <w:rFonts w:ascii="Arial" w:hAnsi="Arial" w:cs="Arial"/>
          <w:bCs/>
          <w:sz w:val="24"/>
          <w:szCs w:val="24"/>
        </w:rPr>
        <w:lastRenderedPageBreak/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A96ECC" w:rsidRPr="00E91A06">
        <w:rPr>
          <w:rFonts w:ascii="Arial" w:hAnsi="Arial" w:cs="Arial"/>
          <w:bCs/>
          <w:sz w:val="24"/>
          <w:szCs w:val="24"/>
        </w:rPr>
        <w:t>Верхнехавского муниципального района;</w:t>
      </w:r>
    </w:p>
    <w:p w:rsidR="00FD6B15" w:rsidRPr="00E91A06" w:rsidRDefault="00FD6B15" w:rsidP="00FD6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E91A06">
        <w:rPr>
          <w:rFonts w:ascii="Arial" w:hAnsi="Arial" w:cs="Arial"/>
          <w:bCs/>
          <w:sz w:val="24"/>
          <w:szCs w:val="24"/>
        </w:rPr>
        <w:t>2) в удовлетворении жалобы отказывается.</w:t>
      </w:r>
    </w:p>
    <w:p w:rsidR="00FD6B15" w:rsidRPr="00E91A06" w:rsidRDefault="00FD6B15" w:rsidP="00FD6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E91A06">
        <w:rPr>
          <w:rFonts w:ascii="Arial" w:hAnsi="Arial" w:cs="Arial"/>
          <w:bCs/>
          <w:sz w:val="24"/>
          <w:szCs w:val="24"/>
        </w:rPr>
        <w:t>5.10.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FD6B15" w:rsidRPr="00E91A06" w:rsidRDefault="00FD6B15" w:rsidP="00FD6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1A06">
        <w:rPr>
          <w:rFonts w:ascii="Arial" w:hAnsi="Arial" w:cs="Arial"/>
          <w:bCs/>
          <w:sz w:val="24"/>
          <w:szCs w:val="24"/>
        </w:rPr>
        <w:t xml:space="preserve">5.11. </w:t>
      </w:r>
      <w:r w:rsidRPr="00E91A06">
        <w:rPr>
          <w:rFonts w:ascii="Arial" w:hAnsi="Arial" w:cs="Arial"/>
          <w:sz w:val="24"/>
          <w:szCs w:val="24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FD6B15" w:rsidRPr="00E91A06" w:rsidRDefault="00FD6B15" w:rsidP="00FD6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1A06">
        <w:rPr>
          <w:rFonts w:ascii="Arial" w:hAnsi="Arial" w:cs="Arial"/>
          <w:sz w:val="24"/>
          <w:szCs w:val="24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FD6B15" w:rsidRPr="00E91A06" w:rsidRDefault="00FD6B15" w:rsidP="00FD6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1A06">
        <w:rPr>
          <w:rFonts w:ascii="Arial" w:hAnsi="Arial" w:cs="Arial"/>
          <w:sz w:val="24"/>
          <w:szCs w:val="24"/>
        </w:rPr>
        <w:t>2) подача жалобы лицом, полномочия которого не подтверждены в порядке, установленном законодательством;</w:t>
      </w:r>
    </w:p>
    <w:p w:rsidR="00FD6B15" w:rsidRPr="00E91A06" w:rsidRDefault="00FD6B15" w:rsidP="00FD6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1A06">
        <w:rPr>
          <w:rFonts w:ascii="Arial" w:hAnsi="Arial" w:cs="Arial"/>
          <w:sz w:val="24"/>
          <w:szCs w:val="24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FD6B15" w:rsidRPr="00E91A06" w:rsidRDefault="00FD6B15" w:rsidP="00FD6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1A06">
        <w:rPr>
          <w:rFonts w:ascii="Arial" w:hAnsi="Arial" w:cs="Arial"/>
          <w:sz w:val="24"/>
          <w:szCs w:val="24"/>
        </w:rPr>
        <w:t>4) если обжалуемые действия являются правомерными.</w:t>
      </w:r>
    </w:p>
    <w:p w:rsidR="00FD6B15" w:rsidRPr="00E91A06" w:rsidRDefault="00FD6B15" w:rsidP="00FD6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1A06">
        <w:rPr>
          <w:rFonts w:ascii="Arial" w:hAnsi="Arial" w:cs="Arial"/>
          <w:sz w:val="24"/>
          <w:szCs w:val="24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FD6B15" w:rsidRPr="00E91A06" w:rsidRDefault="00FD6B15" w:rsidP="00FD6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1A06">
        <w:rPr>
          <w:rFonts w:ascii="Arial" w:hAnsi="Arial" w:cs="Arial"/>
          <w:sz w:val="24"/>
          <w:szCs w:val="24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FD6B15" w:rsidRPr="00E91A06" w:rsidRDefault="00FD6B15" w:rsidP="00FD6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1A06">
        <w:rPr>
          <w:rFonts w:ascii="Arial" w:hAnsi="Arial" w:cs="Arial"/>
          <w:sz w:val="24"/>
          <w:szCs w:val="24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FD6B15" w:rsidRPr="00E91A06" w:rsidRDefault="00FD6B15" w:rsidP="00FD6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1A06">
        <w:rPr>
          <w:rFonts w:ascii="Arial" w:hAnsi="Arial" w:cs="Arial"/>
          <w:sz w:val="24"/>
          <w:szCs w:val="24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FD6B15" w:rsidRPr="00E91A06" w:rsidRDefault="00FD6B15" w:rsidP="00FD6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1A06">
        <w:rPr>
          <w:rFonts w:ascii="Arial" w:hAnsi="Arial" w:cs="Arial"/>
          <w:sz w:val="24"/>
          <w:szCs w:val="24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FD6B15" w:rsidRPr="00E91A06" w:rsidRDefault="00FD6B15" w:rsidP="00FD6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bookmarkStart w:id="1" w:name="Par54"/>
      <w:bookmarkEnd w:id="1"/>
      <w:r w:rsidRPr="00E91A06">
        <w:rPr>
          <w:rFonts w:ascii="Arial" w:hAnsi="Arial" w:cs="Arial"/>
          <w:bCs/>
          <w:sz w:val="24"/>
          <w:szCs w:val="24"/>
        </w:rPr>
        <w:t xml:space="preserve">5.13. Не позднее дня, следующего за днем принятия решения, указанного в </w:t>
      </w:r>
      <w:hyperlink w:anchor="Par49" w:history="1">
        <w:r w:rsidRPr="00E91A06">
          <w:rPr>
            <w:rFonts w:ascii="Arial" w:hAnsi="Arial" w:cs="Arial"/>
            <w:bCs/>
            <w:sz w:val="24"/>
            <w:szCs w:val="24"/>
          </w:rPr>
          <w:t>пункте 5.9</w:t>
        </w:r>
      </w:hyperlink>
      <w:r w:rsidRPr="00E91A06">
        <w:rPr>
          <w:rFonts w:ascii="Arial" w:hAnsi="Arial" w:cs="Arial"/>
          <w:bCs/>
          <w:sz w:val="24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D6B15" w:rsidRPr="00E91A06" w:rsidRDefault="00FD6B15" w:rsidP="00FD6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E91A06">
        <w:rPr>
          <w:rFonts w:ascii="Arial" w:hAnsi="Arial" w:cs="Arial"/>
          <w:bCs/>
          <w:sz w:val="24"/>
          <w:szCs w:val="24"/>
        </w:rPr>
        <w:t xml:space="preserve"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</w:t>
      </w:r>
      <w:r w:rsidRPr="00E91A06">
        <w:rPr>
          <w:rFonts w:ascii="Arial" w:hAnsi="Arial" w:cs="Arial"/>
          <w:bCs/>
          <w:sz w:val="24"/>
          <w:szCs w:val="24"/>
        </w:rPr>
        <w:lastRenderedPageBreak/>
        <w:t>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</w:t>
      </w:r>
      <w:r w:rsidR="00A96ECC" w:rsidRPr="00E91A06">
        <w:rPr>
          <w:rFonts w:ascii="Arial" w:hAnsi="Arial" w:cs="Arial"/>
          <w:bCs/>
          <w:sz w:val="24"/>
          <w:szCs w:val="24"/>
        </w:rPr>
        <w:t xml:space="preserve">, </w:t>
      </w:r>
      <w:r w:rsidRPr="00E91A06">
        <w:rPr>
          <w:rFonts w:ascii="Arial" w:hAnsi="Arial" w:cs="Arial"/>
          <w:bCs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D6B15" w:rsidRPr="00E91A06" w:rsidRDefault="00FD6B15" w:rsidP="00FD6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E91A06">
        <w:rPr>
          <w:rFonts w:ascii="Arial" w:hAnsi="Arial" w:cs="Arial"/>
          <w:bCs/>
          <w:sz w:val="24"/>
          <w:szCs w:val="24"/>
        </w:rPr>
        <w:t>5.15. В случае признания жалобы не подлежащей удовлетворению</w:t>
      </w:r>
      <w:r w:rsidR="00A96ECC" w:rsidRPr="00E91A06">
        <w:rPr>
          <w:rFonts w:ascii="Arial" w:hAnsi="Arial" w:cs="Arial"/>
          <w:bCs/>
          <w:sz w:val="24"/>
          <w:szCs w:val="24"/>
        </w:rPr>
        <w:t xml:space="preserve">, </w:t>
      </w:r>
      <w:r w:rsidRPr="00E91A06">
        <w:rPr>
          <w:rFonts w:ascii="Arial" w:hAnsi="Arial" w:cs="Arial"/>
          <w:bCs/>
          <w:sz w:val="24"/>
          <w:szCs w:val="24"/>
        </w:rPr>
        <w:t xml:space="preserve"> в ответе заявителю, указанном в </w:t>
      </w:r>
      <w:hyperlink w:anchor="Par54" w:history="1">
        <w:r w:rsidRPr="00E91A06">
          <w:rPr>
            <w:rFonts w:ascii="Arial" w:hAnsi="Arial" w:cs="Arial"/>
            <w:bCs/>
            <w:sz w:val="24"/>
            <w:szCs w:val="24"/>
          </w:rPr>
          <w:t>пункте 5.13</w:t>
        </w:r>
      </w:hyperlink>
      <w:r w:rsidRPr="00E91A06">
        <w:rPr>
          <w:rFonts w:ascii="Arial" w:hAnsi="Arial" w:cs="Arial"/>
          <w:bCs/>
          <w:sz w:val="24"/>
          <w:szCs w:val="24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D6B15" w:rsidRPr="00E91A06" w:rsidRDefault="00FD6B15" w:rsidP="00FD6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E91A06">
        <w:rPr>
          <w:rFonts w:ascii="Arial" w:hAnsi="Arial" w:cs="Arial"/>
          <w:bCs/>
          <w:sz w:val="24"/>
          <w:szCs w:val="24"/>
        </w:rPr>
        <w:t>5.16. В случае установления в ходе или по результатам рассмотрения жалобы признаков состава административного правонарушения или преступления</w:t>
      </w:r>
      <w:r w:rsidR="00A96ECC" w:rsidRPr="00E91A06">
        <w:rPr>
          <w:rFonts w:ascii="Arial" w:hAnsi="Arial" w:cs="Arial"/>
          <w:bCs/>
          <w:sz w:val="24"/>
          <w:szCs w:val="24"/>
        </w:rPr>
        <w:t xml:space="preserve">, </w:t>
      </w:r>
      <w:r w:rsidRPr="00E91A06">
        <w:rPr>
          <w:rFonts w:ascii="Arial" w:hAnsi="Arial" w:cs="Arial"/>
          <w:bCs/>
          <w:sz w:val="24"/>
          <w:szCs w:val="24"/>
        </w:rPr>
        <w:t xml:space="preserve">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A96ECC" w:rsidRPr="00E91A06">
        <w:rPr>
          <w:rFonts w:ascii="Arial" w:hAnsi="Arial" w:cs="Arial"/>
          <w:bCs/>
          <w:sz w:val="24"/>
          <w:szCs w:val="24"/>
        </w:rPr>
        <w:t>».</w:t>
      </w:r>
    </w:p>
    <w:p w:rsidR="00100C98" w:rsidRPr="00E91A06" w:rsidRDefault="002111B9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1A06">
        <w:rPr>
          <w:rFonts w:ascii="Arial" w:hAnsi="Arial" w:cs="Arial"/>
          <w:sz w:val="24"/>
          <w:szCs w:val="24"/>
        </w:rPr>
        <w:t xml:space="preserve">2. </w:t>
      </w:r>
      <w:r w:rsidRPr="00E91A06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постановление подлежит обнародованию в порядке, установленном Уставом </w:t>
      </w:r>
      <w:r w:rsidR="00E91A06">
        <w:rPr>
          <w:rFonts w:ascii="Arial" w:eastAsia="Times New Roman" w:hAnsi="Arial" w:cs="Arial"/>
          <w:sz w:val="24"/>
          <w:szCs w:val="24"/>
          <w:lang w:eastAsia="ru-RU"/>
        </w:rPr>
        <w:t>Шукавского</w:t>
      </w:r>
      <w:r w:rsidRPr="00E91A0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и размещению на официальном сайте в сети «Интернет». </w:t>
      </w:r>
    </w:p>
    <w:p w:rsidR="00100C98" w:rsidRPr="00E91A06" w:rsidRDefault="002111B9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1A06">
        <w:rPr>
          <w:rFonts w:ascii="Arial" w:eastAsia="Times New Roman" w:hAnsi="Arial" w:cs="Arial"/>
          <w:sz w:val="24"/>
          <w:szCs w:val="24"/>
          <w:lang w:eastAsia="ru-RU"/>
        </w:rPr>
        <w:t xml:space="preserve">3. Настоящее постановление вступает в силу с момента его официального обнародования. </w:t>
      </w:r>
    </w:p>
    <w:p w:rsidR="00100C98" w:rsidRPr="00E91A06" w:rsidRDefault="00100C98">
      <w:pPr>
        <w:jc w:val="both"/>
        <w:rPr>
          <w:rFonts w:ascii="Arial" w:hAnsi="Arial" w:cs="Arial"/>
          <w:sz w:val="24"/>
          <w:szCs w:val="24"/>
        </w:rPr>
      </w:pPr>
    </w:p>
    <w:p w:rsidR="00100C98" w:rsidRPr="00E91A06" w:rsidRDefault="00100C98">
      <w:pPr>
        <w:jc w:val="both"/>
        <w:rPr>
          <w:rFonts w:ascii="Arial" w:hAnsi="Arial" w:cs="Arial"/>
          <w:sz w:val="24"/>
          <w:szCs w:val="24"/>
        </w:rPr>
      </w:pPr>
    </w:p>
    <w:p w:rsidR="00100C98" w:rsidRPr="00E91A06" w:rsidRDefault="002111B9">
      <w:pPr>
        <w:spacing w:after="0"/>
        <w:jc w:val="both"/>
        <w:rPr>
          <w:rFonts w:ascii="Arial" w:hAnsi="Arial" w:cs="Arial"/>
          <w:sz w:val="24"/>
          <w:szCs w:val="24"/>
        </w:rPr>
      </w:pPr>
      <w:r w:rsidRPr="00E91A06">
        <w:rPr>
          <w:rFonts w:ascii="Arial" w:hAnsi="Arial" w:cs="Arial"/>
          <w:sz w:val="24"/>
          <w:szCs w:val="24"/>
        </w:rPr>
        <w:t>Глава администрации</w:t>
      </w:r>
      <w:bookmarkStart w:id="2" w:name="_GoBack"/>
      <w:bookmarkEnd w:id="2"/>
    </w:p>
    <w:p w:rsidR="00100C98" w:rsidRPr="00E91A06" w:rsidRDefault="00E91A0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Шукавского</w:t>
      </w:r>
      <w:r w:rsidR="002111B9" w:rsidRPr="00E91A06">
        <w:rPr>
          <w:rFonts w:ascii="Arial" w:hAnsi="Arial" w:cs="Arial"/>
          <w:sz w:val="24"/>
          <w:szCs w:val="24"/>
        </w:rPr>
        <w:t xml:space="preserve">сельского поселения                                      </w:t>
      </w:r>
      <w:r>
        <w:rPr>
          <w:rFonts w:ascii="Arial" w:hAnsi="Arial" w:cs="Arial"/>
          <w:sz w:val="24"/>
          <w:szCs w:val="24"/>
        </w:rPr>
        <w:t>В.С.Захаров</w:t>
      </w:r>
    </w:p>
    <w:p w:rsidR="00100C98" w:rsidRPr="00E91A06" w:rsidRDefault="00100C98">
      <w:pPr>
        <w:spacing w:after="0"/>
        <w:rPr>
          <w:rFonts w:ascii="Arial" w:hAnsi="Arial" w:cs="Arial"/>
          <w:sz w:val="24"/>
          <w:szCs w:val="24"/>
        </w:rPr>
      </w:pPr>
    </w:p>
    <w:sectPr w:rsidR="00100C98" w:rsidRPr="00E91A06" w:rsidSect="00100C98">
      <w:pgSz w:w="11906" w:h="16838"/>
      <w:pgMar w:top="1134" w:right="850" w:bottom="1134" w:left="1701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629F" w:rsidRDefault="0039629F" w:rsidP="00FD6B15">
      <w:pPr>
        <w:spacing w:after="0" w:line="240" w:lineRule="auto"/>
      </w:pPr>
      <w:r>
        <w:separator/>
      </w:r>
    </w:p>
  </w:endnote>
  <w:endnote w:type="continuationSeparator" w:id="1">
    <w:p w:rsidR="0039629F" w:rsidRDefault="0039629F" w:rsidP="00FD6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629F" w:rsidRDefault="0039629F" w:rsidP="00FD6B15">
      <w:pPr>
        <w:spacing w:after="0" w:line="240" w:lineRule="auto"/>
      </w:pPr>
      <w:r>
        <w:separator/>
      </w:r>
    </w:p>
  </w:footnote>
  <w:footnote w:type="continuationSeparator" w:id="1">
    <w:p w:rsidR="0039629F" w:rsidRDefault="0039629F" w:rsidP="00FD6B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C98"/>
    <w:rsid w:val="00100C98"/>
    <w:rsid w:val="002111B9"/>
    <w:rsid w:val="00247C1F"/>
    <w:rsid w:val="00252608"/>
    <w:rsid w:val="003055C3"/>
    <w:rsid w:val="0039629F"/>
    <w:rsid w:val="003A0BF4"/>
    <w:rsid w:val="00435021"/>
    <w:rsid w:val="00557FA6"/>
    <w:rsid w:val="0059630F"/>
    <w:rsid w:val="00696F49"/>
    <w:rsid w:val="00715E29"/>
    <w:rsid w:val="00774047"/>
    <w:rsid w:val="00867838"/>
    <w:rsid w:val="00A5759C"/>
    <w:rsid w:val="00A96ECC"/>
    <w:rsid w:val="00B42560"/>
    <w:rsid w:val="00BF00EE"/>
    <w:rsid w:val="00C53E57"/>
    <w:rsid w:val="00CC2CF7"/>
    <w:rsid w:val="00CF19D3"/>
    <w:rsid w:val="00DB3E39"/>
    <w:rsid w:val="00E91A06"/>
    <w:rsid w:val="00EC15FF"/>
    <w:rsid w:val="00EE643E"/>
    <w:rsid w:val="00EF43ED"/>
    <w:rsid w:val="00F1689D"/>
    <w:rsid w:val="00F26E9D"/>
    <w:rsid w:val="00F82F72"/>
    <w:rsid w:val="00FD6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8D0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BD6134"/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uiPriority w:val="99"/>
    <w:qFormat/>
    <w:rsid w:val="00BD6134"/>
    <w:rPr>
      <w:rFonts w:ascii="Calibri" w:eastAsia="Calibri" w:hAnsi="Calibri" w:cs="Times New Roman"/>
    </w:rPr>
  </w:style>
  <w:style w:type="paragraph" w:customStyle="1" w:styleId="a5">
    <w:name w:val="Заголовок"/>
    <w:basedOn w:val="a"/>
    <w:next w:val="a6"/>
    <w:qFormat/>
    <w:rsid w:val="00100C9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100C98"/>
    <w:pPr>
      <w:spacing w:after="140"/>
    </w:pPr>
  </w:style>
  <w:style w:type="paragraph" w:styleId="a7">
    <w:name w:val="List"/>
    <w:basedOn w:val="a6"/>
    <w:rsid w:val="00100C98"/>
    <w:rPr>
      <w:rFonts w:cs="Lucida Sans"/>
    </w:rPr>
  </w:style>
  <w:style w:type="paragraph" w:customStyle="1" w:styleId="1">
    <w:name w:val="Название объекта1"/>
    <w:basedOn w:val="a"/>
    <w:qFormat/>
    <w:rsid w:val="00100C9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rsid w:val="00100C98"/>
    <w:pPr>
      <w:suppressLineNumbers/>
    </w:pPr>
    <w:rPr>
      <w:rFonts w:cs="Lucida Sans"/>
    </w:rPr>
  </w:style>
  <w:style w:type="paragraph" w:customStyle="1" w:styleId="a9">
    <w:name w:val="Колонтитул"/>
    <w:basedOn w:val="a"/>
    <w:qFormat/>
    <w:rsid w:val="00100C98"/>
  </w:style>
  <w:style w:type="paragraph" w:customStyle="1" w:styleId="10">
    <w:name w:val="Верхний колонтитул1"/>
    <w:basedOn w:val="a"/>
    <w:uiPriority w:val="99"/>
    <w:unhideWhenUsed/>
    <w:rsid w:val="00BD613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1">
    <w:name w:val="Нижний колонтитул1"/>
    <w:basedOn w:val="a"/>
    <w:uiPriority w:val="99"/>
    <w:unhideWhenUsed/>
    <w:rsid w:val="00BD6134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note text"/>
    <w:basedOn w:val="a"/>
    <w:link w:val="ab"/>
    <w:uiPriority w:val="99"/>
    <w:semiHidden/>
    <w:unhideWhenUsed/>
    <w:rsid w:val="00FD6B15"/>
    <w:pPr>
      <w:suppressAutoHyphens w:val="0"/>
      <w:spacing w:after="0" w:line="240" w:lineRule="auto"/>
    </w:pPr>
    <w:rPr>
      <w:rFonts w:cstheme="minorBidi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D6B1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FD6B1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8D0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BD6134"/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uiPriority w:val="99"/>
    <w:qFormat/>
    <w:rsid w:val="00BD6134"/>
    <w:rPr>
      <w:rFonts w:ascii="Calibri" w:eastAsia="Calibri" w:hAnsi="Calibri" w:cs="Times New Roman"/>
    </w:rPr>
  </w:style>
  <w:style w:type="paragraph" w:customStyle="1" w:styleId="a5">
    <w:name w:val="Заголовок"/>
    <w:basedOn w:val="a"/>
    <w:next w:val="a6"/>
    <w:qFormat/>
    <w:rsid w:val="00100C9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100C98"/>
    <w:pPr>
      <w:spacing w:after="140"/>
    </w:pPr>
  </w:style>
  <w:style w:type="paragraph" w:styleId="a7">
    <w:name w:val="List"/>
    <w:basedOn w:val="a6"/>
    <w:rsid w:val="00100C98"/>
    <w:rPr>
      <w:rFonts w:cs="Lucida Sans"/>
    </w:rPr>
  </w:style>
  <w:style w:type="paragraph" w:customStyle="1" w:styleId="1">
    <w:name w:val="Название объекта1"/>
    <w:basedOn w:val="a"/>
    <w:qFormat/>
    <w:rsid w:val="00100C9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rsid w:val="00100C98"/>
    <w:pPr>
      <w:suppressLineNumbers/>
    </w:pPr>
    <w:rPr>
      <w:rFonts w:cs="Lucida Sans"/>
    </w:rPr>
  </w:style>
  <w:style w:type="paragraph" w:customStyle="1" w:styleId="a9">
    <w:name w:val="Колонтитул"/>
    <w:basedOn w:val="a"/>
    <w:qFormat/>
    <w:rsid w:val="00100C98"/>
  </w:style>
  <w:style w:type="paragraph" w:customStyle="1" w:styleId="10">
    <w:name w:val="Верхний колонтитул1"/>
    <w:basedOn w:val="a"/>
    <w:uiPriority w:val="99"/>
    <w:unhideWhenUsed/>
    <w:rsid w:val="00BD613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1">
    <w:name w:val="Нижний колонтитул1"/>
    <w:basedOn w:val="a"/>
    <w:uiPriority w:val="99"/>
    <w:unhideWhenUsed/>
    <w:rsid w:val="00BD6134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note text"/>
    <w:basedOn w:val="a"/>
    <w:link w:val="ab"/>
    <w:uiPriority w:val="99"/>
    <w:semiHidden/>
    <w:unhideWhenUsed/>
    <w:rsid w:val="00FD6B15"/>
    <w:pPr>
      <w:suppressAutoHyphens w:val="0"/>
      <w:spacing w:after="0" w:line="240" w:lineRule="auto"/>
    </w:pPr>
    <w:rPr>
      <w:rFonts w:cstheme="minorBidi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D6B1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FD6B1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3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2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4160</Words>
  <Characters>23716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Вострикова Марина Николаевна</dc:creator>
  <cp:lastModifiedBy>admin</cp:lastModifiedBy>
  <cp:revision>3</cp:revision>
  <dcterms:created xsi:type="dcterms:W3CDTF">2023-03-15T10:07:00Z</dcterms:created>
  <dcterms:modified xsi:type="dcterms:W3CDTF">2023-03-23T07:29:00Z</dcterms:modified>
  <dc:language>ru-RU</dc:language>
</cp:coreProperties>
</file>