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4A" w:rsidRDefault="002111B9" w:rsidP="008E3E8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  <w:r w:rsidR="00CD557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ШУКАВСКОГО</w:t>
      </w:r>
      <w:r w:rsidR="00E70F8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СЕЛЬСКОГО</w:t>
      </w:r>
      <w:r w:rsidR="00B4774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ПОСЕЛЕНИЯ </w:t>
      </w:r>
    </w:p>
    <w:p w:rsidR="00100C98" w:rsidRDefault="002111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ВЕРХНЕХАВСКОГО МУНИЦИПАЛЬНОГО РАЙОНА ВОРОНЕЖСКОЙ ОБЛАСТИ  </w:t>
      </w:r>
    </w:p>
    <w:p w:rsidR="00100C98" w:rsidRDefault="00100C9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100C98" w:rsidRDefault="002111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100C98" w:rsidRDefault="00100C9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0C98" w:rsidRDefault="002111B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A65C53">
        <w:rPr>
          <w:rFonts w:ascii="Times New Roman" w:eastAsia="Times New Roman" w:hAnsi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477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февраля</w:t>
      </w:r>
      <w:r w:rsidR="00E70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774A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 </w:t>
      </w:r>
      <w:r w:rsidR="00A65C53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100C98" w:rsidRDefault="00CD55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с.Шукавка</w:t>
      </w:r>
    </w:p>
    <w:p w:rsidR="00100C98" w:rsidRDefault="00100C9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5062E" w:rsidRPr="0045062E" w:rsidRDefault="002111B9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100C98" w:rsidRPr="0045062E" w:rsidRDefault="0045062E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 xml:space="preserve">в </w:t>
      </w:r>
      <w:r w:rsidR="002111B9" w:rsidRPr="0045062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447A4" w:rsidRPr="0045062E">
        <w:rPr>
          <w:rFonts w:ascii="Times New Roman" w:hAnsi="Times New Roman"/>
          <w:sz w:val="28"/>
          <w:szCs w:val="28"/>
        </w:rPr>
        <w:t>Шукавского</w:t>
      </w:r>
    </w:p>
    <w:p w:rsidR="0045062E" w:rsidRPr="0045062E" w:rsidRDefault="002111B9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62E" w:rsidRPr="0045062E">
        <w:rPr>
          <w:rFonts w:ascii="Times New Roman" w:hAnsi="Times New Roman"/>
          <w:sz w:val="28"/>
          <w:szCs w:val="28"/>
        </w:rPr>
        <w:t xml:space="preserve"> Верхнехавского муниципального района</w:t>
      </w:r>
    </w:p>
    <w:p w:rsidR="00100C98" w:rsidRPr="0045062E" w:rsidRDefault="0045062E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2111B9" w:rsidRPr="0045062E">
        <w:rPr>
          <w:rFonts w:ascii="Times New Roman" w:hAnsi="Times New Roman"/>
          <w:sz w:val="28"/>
          <w:szCs w:val="28"/>
        </w:rPr>
        <w:t xml:space="preserve">от </w:t>
      </w:r>
      <w:r w:rsidR="00B4774A" w:rsidRPr="0045062E">
        <w:rPr>
          <w:rFonts w:ascii="Times New Roman" w:hAnsi="Times New Roman"/>
          <w:sz w:val="28"/>
          <w:szCs w:val="28"/>
        </w:rPr>
        <w:t>14.11.2023</w:t>
      </w:r>
      <w:r w:rsidR="002111B9" w:rsidRPr="0045062E">
        <w:rPr>
          <w:rFonts w:ascii="Times New Roman" w:hAnsi="Times New Roman"/>
          <w:sz w:val="28"/>
          <w:szCs w:val="28"/>
        </w:rPr>
        <w:t xml:space="preserve"> г. № </w:t>
      </w:r>
      <w:r w:rsidR="00B4774A" w:rsidRPr="0045062E">
        <w:rPr>
          <w:rFonts w:ascii="Times New Roman" w:hAnsi="Times New Roman"/>
          <w:sz w:val="28"/>
          <w:szCs w:val="28"/>
        </w:rPr>
        <w:t>54</w:t>
      </w:r>
      <w:r w:rsidR="002111B9" w:rsidRPr="0045062E">
        <w:rPr>
          <w:rFonts w:ascii="Times New Roman" w:hAnsi="Times New Roman"/>
          <w:sz w:val="28"/>
          <w:szCs w:val="28"/>
        </w:rPr>
        <w:t xml:space="preserve"> </w:t>
      </w:r>
    </w:p>
    <w:p w:rsidR="00100C98" w:rsidRPr="0045062E" w:rsidRDefault="002111B9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>«Об утверждении  административного регламента</w:t>
      </w:r>
    </w:p>
    <w:p w:rsidR="00B4774A" w:rsidRPr="0045062E" w:rsidRDefault="00B4774A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>предоставления</w:t>
      </w:r>
      <w:r w:rsidR="002111B9" w:rsidRPr="0045062E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B4774A" w:rsidRPr="0045062E" w:rsidRDefault="002111B9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>«Предоставление земельного</w:t>
      </w:r>
      <w:r w:rsidR="00B4774A" w:rsidRPr="0045062E">
        <w:rPr>
          <w:rFonts w:ascii="Times New Roman" w:hAnsi="Times New Roman"/>
          <w:sz w:val="28"/>
          <w:szCs w:val="28"/>
        </w:rPr>
        <w:t xml:space="preserve"> </w:t>
      </w:r>
      <w:r w:rsidRPr="0045062E">
        <w:rPr>
          <w:rFonts w:ascii="Times New Roman" w:hAnsi="Times New Roman"/>
          <w:sz w:val="28"/>
          <w:szCs w:val="28"/>
        </w:rPr>
        <w:t xml:space="preserve">участка, находящегося </w:t>
      </w:r>
    </w:p>
    <w:p w:rsidR="00100C98" w:rsidRPr="0045062E" w:rsidRDefault="002111B9">
      <w:pPr>
        <w:spacing w:after="0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>в муниципальной собственности,</w:t>
      </w:r>
      <w:r w:rsidR="00B4774A" w:rsidRPr="0045062E">
        <w:rPr>
          <w:rFonts w:ascii="Times New Roman" w:hAnsi="Times New Roman"/>
          <w:sz w:val="28"/>
          <w:szCs w:val="28"/>
        </w:rPr>
        <w:t xml:space="preserve"> на торгах</w:t>
      </w:r>
      <w:r w:rsidRPr="0045062E">
        <w:rPr>
          <w:rFonts w:ascii="Times New Roman" w:hAnsi="Times New Roman"/>
          <w:sz w:val="28"/>
          <w:szCs w:val="28"/>
        </w:rPr>
        <w:t>»</w:t>
      </w:r>
      <w:r w:rsidR="0045062E" w:rsidRPr="0045062E">
        <w:rPr>
          <w:rFonts w:ascii="Times New Roman" w:hAnsi="Times New Roman"/>
          <w:sz w:val="28"/>
          <w:szCs w:val="28"/>
        </w:rPr>
        <w:t xml:space="preserve"> </w:t>
      </w:r>
    </w:p>
    <w:p w:rsidR="0045062E" w:rsidRPr="0045062E" w:rsidRDefault="0045062E" w:rsidP="004506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5062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Шукавского сельского поселения  </w:t>
      </w:r>
    </w:p>
    <w:p w:rsidR="0045062E" w:rsidRPr="0045062E" w:rsidRDefault="0045062E" w:rsidP="004506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5062E">
        <w:rPr>
          <w:rFonts w:ascii="Times New Roman" w:hAnsi="Times New Roman" w:cs="Times New Roman"/>
          <w:b w:val="0"/>
          <w:sz w:val="28"/>
          <w:szCs w:val="28"/>
        </w:rPr>
        <w:t xml:space="preserve">Верхнехавского муниципального района </w:t>
      </w:r>
    </w:p>
    <w:p w:rsidR="0045062E" w:rsidRPr="0045062E" w:rsidRDefault="0045062E" w:rsidP="004506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5062E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45062E" w:rsidRDefault="0045062E">
      <w:pPr>
        <w:spacing w:after="0"/>
        <w:rPr>
          <w:rFonts w:ascii="Times New Roman" w:hAnsi="Times New Roman"/>
          <w:sz w:val="28"/>
          <w:szCs w:val="28"/>
        </w:rPr>
      </w:pPr>
    </w:p>
    <w:p w:rsidR="00B4774A" w:rsidRPr="008E3E80" w:rsidRDefault="0045062E" w:rsidP="008E3E80">
      <w:pPr>
        <w:pStyle w:val="ad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В  соответствии с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</w:t>
      </w:r>
      <w:r>
        <w:rPr>
          <w:rFonts w:ascii="Times New Roman" w:hAnsi="Times New Roman"/>
          <w:b w:val="0"/>
          <w:sz w:val="28"/>
          <w:szCs w:val="28"/>
          <w:lang w:eastAsia="ru-RU"/>
        </w:rPr>
        <w:t>ской Федерации",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 xml:space="preserve">рассмотрев 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протест прокуратуры Верхнехавского района от 31.01.2024 г. № 2-1-2024 на 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 Шукавского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 xml:space="preserve">  сельского  поселения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>Верхнехавского муниципального района Воронежской области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14</w:t>
      </w:r>
      <w:r>
        <w:rPr>
          <w:rFonts w:ascii="Times New Roman" w:hAnsi="Times New Roman"/>
          <w:b w:val="0"/>
          <w:sz w:val="28"/>
          <w:szCs w:val="28"/>
          <w:lang w:eastAsia="ru-RU"/>
        </w:rPr>
        <w:t>.11.202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3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54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>«Об ут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верждении 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административного регламе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та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предоставления муниципальной услуги «Предоставление земельного учас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ка, находящегося в муниципальной собственности, на торгах» на террит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рии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Шукавского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 xml:space="preserve">сельского поселения Верхнехавского муниципального района </w:t>
      </w:r>
      <w:r>
        <w:rPr>
          <w:rFonts w:ascii="Times New Roman" w:hAnsi="Times New Roman"/>
          <w:b w:val="0"/>
          <w:sz w:val="28"/>
          <w:szCs w:val="28"/>
          <w:lang w:eastAsia="ru-RU"/>
        </w:rPr>
        <w:t>Воронежской области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>»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, с целью приведения норм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тивного правового акта в соответствие с действующим законодательством</w:t>
      </w:r>
      <w:r w:rsidR="008E3E80">
        <w:rPr>
          <w:rFonts w:ascii="Times New Roman" w:hAnsi="Times New Roman"/>
          <w:b w:val="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Шукавск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го </w:t>
      </w:r>
      <w:r w:rsidRPr="00BE695D">
        <w:rPr>
          <w:rFonts w:ascii="Times New Roman" w:hAnsi="Times New Roman"/>
          <w:b w:val="0"/>
          <w:sz w:val="28"/>
          <w:szCs w:val="28"/>
          <w:lang w:eastAsia="ru-RU"/>
        </w:rPr>
        <w:t>сельского поселения Верхнехавского муниципального района Воронежской области</w:t>
      </w:r>
    </w:p>
    <w:p w:rsidR="00100C98" w:rsidRPr="008E3E80" w:rsidRDefault="00B4774A" w:rsidP="00CD55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E3E80">
        <w:rPr>
          <w:rFonts w:ascii="Times New Roman" w:hAnsi="Times New Roman"/>
          <w:b/>
          <w:sz w:val="28"/>
          <w:szCs w:val="28"/>
        </w:rPr>
        <w:t>ПОСТАНОВЛЯЕТ</w:t>
      </w:r>
      <w:r w:rsidR="002111B9" w:rsidRPr="008E3E80">
        <w:rPr>
          <w:rFonts w:ascii="Times New Roman" w:hAnsi="Times New Roman"/>
          <w:b/>
          <w:sz w:val="28"/>
          <w:szCs w:val="28"/>
        </w:rPr>
        <w:t>:</w:t>
      </w:r>
    </w:p>
    <w:p w:rsidR="00100C98" w:rsidRDefault="00100C98">
      <w:pPr>
        <w:spacing w:after="0"/>
        <w:rPr>
          <w:rFonts w:ascii="Times New Roman" w:hAnsi="Times New Roman"/>
          <w:sz w:val="28"/>
          <w:szCs w:val="28"/>
        </w:rPr>
      </w:pPr>
    </w:p>
    <w:p w:rsidR="00100C98" w:rsidRPr="0045062E" w:rsidRDefault="002111B9" w:rsidP="0045062E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 xml:space="preserve">Внести в </w:t>
      </w:r>
      <w:r w:rsidR="0045062E" w:rsidRPr="0045062E">
        <w:rPr>
          <w:rFonts w:ascii="Times New Roman" w:hAnsi="Times New Roman"/>
          <w:sz w:val="28"/>
          <w:szCs w:val="28"/>
        </w:rPr>
        <w:t xml:space="preserve">постановление администрации Шукавского </w:t>
      </w:r>
      <w:r w:rsidR="0045062E" w:rsidRPr="0045062E">
        <w:rPr>
          <w:rFonts w:ascii="Times New Roman" w:hAnsi="Times New Roman"/>
          <w:sz w:val="28"/>
          <w:szCs w:val="28"/>
          <w:lang w:eastAsia="ru-RU"/>
        </w:rPr>
        <w:t xml:space="preserve">сельского  поселения Верхнехавского муниципального района Воронежской области от 14.11.2023 № 54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Шукавского сельского поселения </w:t>
      </w:r>
      <w:r w:rsidR="0045062E" w:rsidRPr="0045062E">
        <w:rPr>
          <w:rFonts w:ascii="Times New Roman" w:hAnsi="Times New Roman"/>
          <w:sz w:val="28"/>
          <w:szCs w:val="28"/>
          <w:lang w:eastAsia="ru-RU"/>
        </w:rPr>
        <w:lastRenderedPageBreak/>
        <w:t>Верхнехавского муниципального района Воронежской области»</w:t>
      </w:r>
      <w:r w:rsidR="0045062E" w:rsidRPr="0045062E">
        <w:rPr>
          <w:rFonts w:ascii="Times New Roman" w:hAnsi="Times New Roman"/>
          <w:sz w:val="28"/>
          <w:szCs w:val="28"/>
        </w:rPr>
        <w:t xml:space="preserve"> </w:t>
      </w:r>
      <w:r w:rsidRPr="0045062E">
        <w:rPr>
          <w:rFonts w:ascii="Times New Roman" w:hAnsi="Times New Roman"/>
          <w:sz w:val="28"/>
          <w:szCs w:val="28"/>
        </w:rPr>
        <w:t xml:space="preserve"> (далее по тексту – Регламент)  следующие изменения и дополнения:</w:t>
      </w:r>
    </w:p>
    <w:p w:rsidR="00100C98" w:rsidRPr="0045062E" w:rsidRDefault="0045062E" w:rsidP="0045062E">
      <w:pPr>
        <w:pStyle w:val="af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5062E">
        <w:rPr>
          <w:rFonts w:ascii="Times New Roman" w:hAnsi="Times New Roman"/>
          <w:sz w:val="28"/>
          <w:szCs w:val="28"/>
        </w:rPr>
        <w:t>Пункт</w:t>
      </w:r>
      <w:r w:rsidR="002111B9" w:rsidRPr="0045062E">
        <w:rPr>
          <w:rFonts w:ascii="Times New Roman" w:hAnsi="Times New Roman"/>
          <w:sz w:val="28"/>
          <w:szCs w:val="28"/>
        </w:rPr>
        <w:t xml:space="preserve"> 1</w:t>
      </w:r>
      <w:r w:rsidR="00B4774A" w:rsidRPr="0045062E">
        <w:rPr>
          <w:rFonts w:ascii="Times New Roman" w:hAnsi="Times New Roman"/>
          <w:sz w:val="28"/>
          <w:szCs w:val="28"/>
        </w:rPr>
        <w:t>2</w:t>
      </w:r>
      <w:r w:rsidR="002111B9" w:rsidRPr="0045062E">
        <w:rPr>
          <w:rFonts w:ascii="Times New Roman" w:hAnsi="Times New Roman"/>
          <w:sz w:val="28"/>
          <w:szCs w:val="28"/>
        </w:rPr>
        <w:t>.2.</w:t>
      </w:r>
      <w:r w:rsidR="00B4774A" w:rsidRPr="0045062E">
        <w:rPr>
          <w:rFonts w:ascii="Times New Roman" w:hAnsi="Times New Roman"/>
          <w:sz w:val="28"/>
          <w:szCs w:val="28"/>
        </w:rPr>
        <w:t xml:space="preserve"> подп</w:t>
      </w:r>
      <w:r w:rsidRPr="0045062E">
        <w:rPr>
          <w:rFonts w:ascii="Times New Roman" w:hAnsi="Times New Roman"/>
          <w:sz w:val="28"/>
          <w:szCs w:val="28"/>
        </w:rPr>
        <w:t>ункта</w:t>
      </w:r>
      <w:r w:rsidR="00B4774A" w:rsidRPr="0045062E">
        <w:rPr>
          <w:rFonts w:ascii="Times New Roman" w:hAnsi="Times New Roman"/>
          <w:sz w:val="28"/>
          <w:szCs w:val="28"/>
        </w:rPr>
        <w:t xml:space="preserve"> 14 </w:t>
      </w:r>
      <w:r w:rsidRPr="0045062E">
        <w:rPr>
          <w:rFonts w:ascii="Times New Roman" w:hAnsi="Times New Roman"/>
          <w:sz w:val="28"/>
          <w:szCs w:val="28"/>
        </w:rPr>
        <w:t xml:space="preserve"> Регламента </w:t>
      </w:r>
      <w:r w:rsidR="002111B9" w:rsidRPr="0045062E">
        <w:rPr>
          <w:rFonts w:ascii="Times New Roman" w:hAnsi="Times New Roman"/>
          <w:sz w:val="28"/>
          <w:szCs w:val="28"/>
        </w:rPr>
        <w:t>дополнить сл</w:t>
      </w:r>
      <w:r w:rsidR="00B4774A" w:rsidRPr="0045062E">
        <w:rPr>
          <w:rFonts w:ascii="Times New Roman" w:hAnsi="Times New Roman"/>
          <w:sz w:val="28"/>
          <w:szCs w:val="28"/>
        </w:rPr>
        <w:t>овами</w:t>
      </w:r>
      <w:r w:rsidRPr="0045062E">
        <w:rPr>
          <w:rFonts w:ascii="Times New Roman" w:hAnsi="Times New Roman"/>
          <w:sz w:val="28"/>
          <w:szCs w:val="28"/>
        </w:rPr>
        <w:t>:</w:t>
      </w:r>
      <w:r w:rsidR="00B4774A" w:rsidRPr="0045062E">
        <w:rPr>
          <w:rFonts w:ascii="Times New Roman" w:hAnsi="Times New Roman"/>
          <w:sz w:val="28"/>
          <w:szCs w:val="28"/>
        </w:rPr>
        <w:t xml:space="preserve">  «или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7" w:history="1">
        <w:r w:rsidR="00B4774A" w:rsidRPr="0045062E">
          <w:rPr>
            <w:rFonts w:ascii="Times New Roman" w:hAnsi="Times New Roman"/>
            <w:sz w:val="28"/>
            <w:szCs w:val="28"/>
          </w:rPr>
          <w:t>кодексом</w:t>
        </w:r>
      </w:hyperlink>
      <w:r w:rsidR="00B4774A" w:rsidRPr="0045062E">
        <w:rPr>
          <w:rFonts w:ascii="Times New Roman" w:hAnsi="Times New Roman"/>
          <w:sz w:val="28"/>
          <w:szCs w:val="28"/>
        </w:rPr>
        <w:t> Российской Федерации юридическим лицом, определенным Российской Федерацией или</w:t>
      </w:r>
      <w:r w:rsidR="0004405A" w:rsidRPr="0045062E">
        <w:rPr>
          <w:rFonts w:ascii="Times New Roman" w:hAnsi="Times New Roman"/>
          <w:sz w:val="28"/>
          <w:szCs w:val="28"/>
        </w:rPr>
        <w:t xml:space="preserve"> субъектом Российской Федерации</w:t>
      </w:r>
      <w:r w:rsidR="00867838" w:rsidRPr="0045062E">
        <w:rPr>
          <w:rFonts w:ascii="Times New Roman" w:hAnsi="Times New Roman"/>
          <w:sz w:val="28"/>
          <w:szCs w:val="28"/>
        </w:rPr>
        <w:t>».</w:t>
      </w:r>
    </w:p>
    <w:p w:rsidR="0004405A" w:rsidRDefault="0004405A" w:rsidP="00811156">
      <w:pPr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67838">
        <w:rPr>
          <w:rFonts w:ascii="Times New Roman" w:hAnsi="Times New Roman"/>
          <w:sz w:val="28"/>
          <w:szCs w:val="28"/>
        </w:rPr>
        <w:t xml:space="preserve">. В   </w:t>
      </w:r>
      <w:r>
        <w:rPr>
          <w:rFonts w:ascii="Times New Roman" w:hAnsi="Times New Roman"/>
          <w:sz w:val="28"/>
          <w:szCs w:val="28"/>
        </w:rPr>
        <w:t>подп</w:t>
      </w:r>
      <w:r w:rsidR="00811156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 xml:space="preserve"> 16</w:t>
      </w:r>
      <w:r w:rsidR="00811156">
        <w:rPr>
          <w:rFonts w:ascii="Times New Roman" w:hAnsi="Times New Roman"/>
          <w:sz w:val="28"/>
          <w:szCs w:val="28"/>
        </w:rPr>
        <w:t xml:space="preserve"> пункта 12.2 Регламента </w:t>
      </w:r>
      <w:r w:rsidR="002111B9">
        <w:rPr>
          <w:rFonts w:ascii="Times New Roman" w:hAnsi="Times New Roman"/>
          <w:sz w:val="28"/>
          <w:szCs w:val="28"/>
        </w:rPr>
        <w:t xml:space="preserve"> слова «</w:t>
      </w:r>
      <w:r w:rsidRPr="008C7B2E">
        <w:rPr>
          <w:rFonts w:ascii="Times New Roman" w:hAnsi="Times New Roman"/>
          <w:sz w:val="28"/>
          <w:szCs w:val="28"/>
        </w:rPr>
        <w:t>или адресной инвестиционной программой</w:t>
      </w:r>
      <w:r w:rsidR="002111B9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440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(или) региональной инвестиционной программой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00C98" w:rsidRDefault="002111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обнародованию в порядке, установленном Уставом </w:t>
      </w:r>
      <w:r w:rsidR="00CD5577">
        <w:rPr>
          <w:rFonts w:ascii="Times New Roman" w:eastAsia="Times New Roman" w:hAnsi="Times New Roman"/>
          <w:sz w:val="28"/>
          <w:szCs w:val="28"/>
          <w:lang w:eastAsia="ru-RU"/>
        </w:rPr>
        <w:t>Шукавского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размещению на официальном сайте в сети «Интернет». </w:t>
      </w:r>
    </w:p>
    <w:p w:rsidR="00100C98" w:rsidRDefault="002111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1115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:rsidR="00100C98" w:rsidRDefault="00100C98">
      <w:pPr>
        <w:jc w:val="both"/>
        <w:rPr>
          <w:rFonts w:ascii="Times New Roman" w:hAnsi="Times New Roman"/>
          <w:sz w:val="28"/>
          <w:szCs w:val="28"/>
        </w:rPr>
      </w:pPr>
    </w:p>
    <w:p w:rsidR="00100C98" w:rsidRDefault="00100C98">
      <w:pPr>
        <w:jc w:val="both"/>
        <w:rPr>
          <w:rFonts w:ascii="Times New Roman" w:hAnsi="Times New Roman"/>
          <w:sz w:val="28"/>
          <w:szCs w:val="28"/>
        </w:rPr>
      </w:pPr>
    </w:p>
    <w:p w:rsidR="00100C98" w:rsidRDefault="000440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111B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00C98" w:rsidRDefault="00CD55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Шукавского</w:t>
      </w:r>
      <w:r w:rsidR="002111B9"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04405A">
        <w:rPr>
          <w:rFonts w:ascii="Times New Roman" w:hAnsi="Times New Roman"/>
          <w:sz w:val="28"/>
          <w:szCs w:val="28"/>
        </w:rPr>
        <w:t xml:space="preserve">           </w:t>
      </w:r>
      <w:r w:rsidR="00003079">
        <w:rPr>
          <w:rFonts w:ascii="Times New Roman" w:hAnsi="Times New Roman"/>
          <w:sz w:val="28"/>
          <w:szCs w:val="28"/>
        </w:rPr>
        <w:t xml:space="preserve">                 </w:t>
      </w:r>
      <w:r w:rsidR="00BC5560" w:rsidRPr="00BC5560">
        <w:rPr>
          <w:rFonts w:ascii="Times New Roman" w:hAnsi="Times New Roman"/>
          <w:sz w:val="28"/>
          <w:szCs w:val="28"/>
        </w:rPr>
        <w:t xml:space="preserve">          </w:t>
      </w:r>
      <w:r w:rsidR="00003079">
        <w:rPr>
          <w:rFonts w:ascii="Times New Roman" w:hAnsi="Times New Roman"/>
          <w:sz w:val="28"/>
          <w:szCs w:val="28"/>
        </w:rPr>
        <w:t xml:space="preserve"> В.С.Захаров</w:t>
      </w:r>
      <w:r w:rsidR="002111B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100C98" w:rsidRDefault="00100C98">
      <w:pPr>
        <w:spacing w:after="0"/>
      </w:pPr>
    </w:p>
    <w:sectPr w:rsidR="00100C98" w:rsidSect="00100C98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DC" w:rsidRDefault="008B21DC" w:rsidP="00FD6B15">
      <w:pPr>
        <w:spacing w:after="0" w:line="240" w:lineRule="auto"/>
      </w:pPr>
      <w:r>
        <w:separator/>
      </w:r>
    </w:p>
  </w:endnote>
  <w:endnote w:type="continuationSeparator" w:id="0">
    <w:p w:rsidR="008B21DC" w:rsidRDefault="008B21DC" w:rsidP="00FD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DC" w:rsidRDefault="008B21DC" w:rsidP="00FD6B15">
      <w:pPr>
        <w:spacing w:after="0" w:line="240" w:lineRule="auto"/>
      </w:pPr>
      <w:r>
        <w:separator/>
      </w:r>
    </w:p>
  </w:footnote>
  <w:footnote w:type="continuationSeparator" w:id="0">
    <w:p w:rsidR="008B21DC" w:rsidRDefault="008B21DC" w:rsidP="00FD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0609"/>
    <w:multiLevelType w:val="multilevel"/>
    <w:tmpl w:val="C98E0990"/>
    <w:lvl w:ilvl="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0C98"/>
    <w:rsid w:val="00003079"/>
    <w:rsid w:val="0004405A"/>
    <w:rsid w:val="000447A4"/>
    <w:rsid w:val="000957B7"/>
    <w:rsid w:val="00100C98"/>
    <w:rsid w:val="002111B9"/>
    <w:rsid w:val="002E73CE"/>
    <w:rsid w:val="003A0BF4"/>
    <w:rsid w:val="003A3EFD"/>
    <w:rsid w:val="0041785C"/>
    <w:rsid w:val="004330BA"/>
    <w:rsid w:val="004407D2"/>
    <w:rsid w:val="0045062E"/>
    <w:rsid w:val="00650047"/>
    <w:rsid w:val="0067698D"/>
    <w:rsid w:val="00713F0B"/>
    <w:rsid w:val="00774047"/>
    <w:rsid w:val="00811156"/>
    <w:rsid w:val="00867838"/>
    <w:rsid w:val="008B21DC"/>
    <w:rsid w:val="008E3E80"/>
    <w:rsid w:val="009A176F"/>
    <w:rsid w:val="009B306F"/>
    <w:rsid w:val="00A65C53"/>
    <w:rsid w:val="00A96ECC"/>
    <w:rsid w:val="00B42560"/>
    <w:rsid w:val="00B4774A"/>
    <w:rsid w:val="00BC5560"/>
    <w:rsid w:val="00BD79EE"/>
    <w:rsid w:val="00BE3ECB"/>
    <w:rsid w:val="00BF00EE"/>
    <w:rsid w:val="00C53E57"/>
    <w:rsid w:val="00CC7D55"/>
    <w:rsid w:val="00CD5577"/>
    <w:rsid w:val="00E13CC9"/>
    <w:rsid w:val="00E70F83"/>
    <w:rsid w:val="00EE5B01"/>
    <w:rsid w:val="00EE643E"/>
    <w:rsid w:val="00F1689D"/>
    <w:rsid w:val="00F82F72"/>
    <w:rsid w:val="00FD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D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5"/>
    <w:qFormat/>
    <w:rsid w:val="00100C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00C98"/>
    <w:pPr>
      <w:spacing w:after="140"/>
    </w:pPr>
  </w:style>
  <w:style w:type="paragraph" w:styleId="a6">
    <w:name w:val="List"/>
    <w:basedOn w:val="a5"/>
    <w:rsid w:val="00100C98"/>
    <w:rPr>
      <w:rFonts w:cs="Lucida Sans"/>
    </w:rPr>
  </w:style>
  <w:style w:type="paragraph" w:customStyle="1" w:styleId="10">
    <w:name w:val="Название объекта1"/>
    <w:basedOn w:val="a"/>
    <w:qFormat/>
    <w:rsid w:val="00100C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100C98"/>
    <w:pPr>
      <w:suppressLineNumbers/>
    </w:pPr>
    <w:rPr>
      <w:rFonts w:cs="Lucida Sans"/>
    </w:rPr>
  </w:style>
  <w:style w:type="paragraph" w:customStyle="1" w:styleId="a8">
    <w:name w:val="Колонтитул"/>
    <w:basedOn w:val="a"/>
    <w:qFormat/>
    <w:rsid w:val="00100C98"/>
  </w:style>
  <w:style w:type="paragraph" w:customStyle="1" w:styleId="11">
    <w:name w:val="Верх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FD6B15"/>
    <w:pPr>
      <w:suppressAutoHyphens w:val="0"/>
      <w:spacing w:after="0" w:line="240" w:lineRule="auto"/>
    </w:pPr>
    <w:rPr>
      <w:rFonts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D6B1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6B15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B4774A"/>
    <w:rPr>
      <w:color w:val="0000FF"/>
      <w:u w:val="single"/>
    </w:rPr>
  </w:style>
  <w:style w:type="paragraph" w:customStyle="1" w:styleId="Title">
    <w:name w:val="Title!Название НПА"/>
    <w:basedOn w:val="a"/>
    <w:rsid w:val="0045062E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Title"/>
    <w:basedOn w:val="a"/>
    <w:next w:val="a"/>
    <w:link w:val="ae"/>
    <w:qFormat/>
    <w:rsid w:val="0045062E"/>
    <w:pPr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e">
    <w:name w:val="Название Знак"/>
    <w:basedOn w:val="a0"/>
    <w:link w:val="ad"/>
    <w:rsid w:val="0045062E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f">
    <w:name w:val="List Paragraph"/>
    <w:basedOn w:val="a"/>
    <w:uiPriority w:val="34"/>
    <w:qFormat/>
    <w:rsid w:val="00450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3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 территории  Шукавского сельского поселения  </vt:lpstr>
      <vt:lpstr>Верхнехавского муниципального района </vt:lpstr>
      <vt:lpstr>Воронежской области</vt:lpstr>
      <vt:lpstr>В  соответствии с Федеральным законом от 06.10.2003 N 131-ФЗ "Об общи</vt:lpstr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ПК Администрация</cp:lastModifiedBy>
  <cp:revision>7</cp:revision>
  <cp:lastPrinted>2024-02-08T10:41:00Z</cp:lastPrinted>
  <dcterms:created xsi:type="dcterms:W3CDTF">2024-02-06T15:44:00Z</dcterms:created>
  <dcterms:modified xsi:type="dcterms:W3CDTF">2024-02-08T10:42:00Z</dcterms:modified>
  <dc:language>ru-RU</dc:language>
</cp:coreProperties>
</file>